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D8D" w:rsidRDefault="002A0D8D">
      <w:pPr>
        <w:rPr>
          <w:rFonts w:ascii="Times New Roman" w:hAnsi="Times New Roman"/>
          <w:sz w:val="24"/>
          <w:szCs w:val="24"/>
          <w:lang w:val="kk-KZ"/>
        </w:rPr>
      </w:pPr>
      <w:bookmarkStart w:id="0" w:name="__UnoMark__5494_223949567"/>
      <w:bookmarkEnd w:id="0"/>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1047"/>
        <w:gridCol w:w="756"/>
        <w:gridCol w:w="362"/>
        <w:gridCol w:w="1363"/>
        <w:gridCol w:w="720"/>
        <w:gridCol w:w="872"/>
        <w:gridCol w:w="613"/>
        <w:gridCol w:w="278"/>
        <w:gridCol w:w="55"/>
        <w:gridCol w:w="953"/>
        <w:gridCol w:w="167"/>
        <w:gridCol w:w="282"/>
        <w:gridCol w:w="860"/>
        <w:gridCol w:w="106"/>
        <w:gridCol w:w="1136"/>
      </w:tblGrid>
      <w:tr w:rsidR="002A0D8D">
        <w:trPr>
          <w:cantSplit/>
        </w:trPr>
        <w:tc>
          <w:tcPr>
            <w:tcW w:w="9569" w:type="dxa"/>
            <w:gridSpan w:val="1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әл</w:t>
            </w:r>
            <w:r>
              <w:rPr>
                <w:rFonts w:ascii="Times New Roman" w:hAnsi="Times New Roman"/>
                <w:b/>
                <w:sz w:val="24"/>
                <w:szCs w:val="24"/>
                <w:lang w:val="kk-KZ" w:eastAsia="en-US"/>
              </w:rPr>
              <w:t>-Фараби атындағы Қазақ Ұлттық университеті</w:t>
            </w:r>
          </w:p>
          <w:p w:rsidR="002A0D8D" w:rsidRDefault="00707DCA">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Силлабус</w:t>
            </w:r>
          </w:p>
          <w:p w:rsidR="002A0D8D" w:rsidRDefault="00707DCA">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Психология</w:t>
            </w:r>
          </w:p>
          <w:p w:rsidR="002A0D8D" w:rsidRDefault="00707DCA">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 xml:space="preserve">PSY </w:t>
            </w:r>
          </w:p>
          <w:p w:rsidR="002A0D8D" w:rsidRDefault="00707DCA">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Күзгі семестр 2016-2017 оқу жылы</w:t>
            </w:r>
          </w:p>
        </w:tc>
      </w:tr>
      <w:tr w:rsidR="002A0D8D">
        <w:trPr>
          <w:cantSplit/>
          <w:trHeight w:val="265"/>
        </w:trPr>
        <w:tc>
          <w:tcPr>
            <w:tcW w:w="180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eastAsia="en-US"/>
              </w:rPr>
            </w:pPr>
            <w:proofErr w:type="gramStart"/>
            <w:r>
              <w:rPr>
                <w:rFonts w:ascii="Times New Roman" w:hAnsi="Times New Roman"/>
                <w:b/>
                <w:sz w:val="24"/>
                <w:szCs w:val="24"/>
                <w:lang w:eastAsia="en-US"/>
              </w:rPr>
              <w:t>П</w:t>
            </w:r>
            <w:proofErr w:type="gramEnd"/>
            <w:r>
              <w:rPr>
                <w:rFonts w:ascii="Times New Roman" w:hAnsi="Times New Roman"/>
                <w:b/>
                <w:sz w:val="24"/>
                <w:szCs w:val="24"/>
                <w:lang w:eastAsia="en-US"/>
              </w:rPr>
              <w:t>әннің</w:t>
            </w:r>
            <w:r>
              <w:rPr>
                <w:rFonts w:ascii="Times New Roman" w:hAnsi="Times New Roman"/>
                <w:b/>
                <w:sz w:val="24"/>
                <w:szCs w:val="24"/>
                <w:lang w:eastAsia="en-US"/>
              </w:rPr>
              <w:t xml:space="preserve"> коды</w:t>
            </w:r>
          </w:p>
        </w:tc>
        <w:tc>
          <w:tcPr>
            <w:tcW w:w="172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val="kk-KZ" w:eastAsia="en-US"/>
              </w:rPr>
              <w:t>Пәннің атауы</w:t>
            </w:r>
          </w:p>
        </w:tc>
        <w:tc>
          <w:tcPr>
            <w:tcW w:w="72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eastAsia="en-US"/>
              </w:rPr>
              <w:t>Тип</w:t>
            </w:r>
            <w:r>
              <w:rPr>
                <w:rFonts w:ascii="Times New Roman" w:hAnsi="Times New Roman"/>
                <w:b/>
                <w:sz w:val="24"/>
                <w:szCs w:val="24"/>
                <w:lang w:val="kk-KZ" w:eastAsia="en-US"/>
              </w:rPr>
              <w:t>і</w:t>
            </w:r>
          </w:p>
        </w:tc>
        <w:tc>
          <w:tcPr>
            <w:tcW w:w="2771"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val="kk-KZ" w:eastAsia="en-US"/>
              </w:rPr>
              <w:t>Аптасына сағат саны</w:t>
            </w:r>
          </w:p>
        </w:tc>
        <w:tc>
          <w:tcPr>
            <w:tcW w:w="1415" w:type="dxa"/>
            <w:gridSpan w:val="4"/>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val="kk-KZ" w:eastAsia="en-US"/>
              </w:rPr>
              <w:t>Кредиттер саны</w:t>
            </w:r>
          </w:p>
        </w:tc>
        <w:tc>
          <w:tcPr>
            <w:tcW w:w="1135" w:type="dxa"/>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en-US" w:eastAsia="en-US"/>
              </w:rPr>
            </w:pPr>
            <w:r>
              <w:rPr>
                <w:rFonts w:ascii="Times New Roman" w:hAnsi="Times New Roman"/>
                <w:b/>
                <w:sz w:val="24"/>
                <w:szCs w:val="24"/>
                <w:lang w:val="en-US" w:eastAsia="en-US"/>
              </w:rPr>
              <w:t>ECTS</w:t>
            </w:r>
          </w:p>
        </w:tc>
      </w:tr>
      <w:tr w:rsidR="002A0D8D">
        <w:trPr>
          <w:cantSplit/>
          <w:trHeight w:val="265"/>
        </w:trPr>
        <w:tc>
          <w:tcPr>
            <w:tcW w:w="1803"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eastAsia="en-US"/>
              </w:rPr>
            </w:pPr>
          </w:p>
        </w:tc>
        <w:tc>
          <w:tcPr>
            <w:tcW w:w="1725" w:type="dxa"/>
            <w:gridSpan w:val="2"/>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val="kk-KZ" w:eastAsia="en-US"/>
              </w:rPr>
            </w:pPr>
          </w:p>
        </w:tc>
        <w:tc>
          <w:tcPr>
            <w:tcW w:w="720"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val="kk-KZ" w:eastAsia="en-US"/>
              </w:rPr>
            </w:pPr>
          </w:p>
        </w:tc>
        <w:tc>
          <w:tcPr>
            <w:tcW w:w="87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b/>
                <w:sz w:val="24"/>
                <w:szCs w:val="24"/>
                <w:lang w:val="kk-KZ" w:eastAsia="en-US"/>
              </w:rPr>
            </w:pPr>
            <w:r>
              <w:rPr>
                <w:rFonts w:ascii="Times New Roman" w:hAnsi="Times New Roman"/>
                <w:b/>
                <w:sz w:val="24"/>
                <w:szCs w:val="24"/>
                <w:lang w:val="kk-KZ" w:eastAsia="en-US"/>
              </w:rPr>
              <w:t>Дәріс</w:t>
            </w:r>
          </w:p>
        </w:tc>
        <w:tc>
          <w:tcPr>
            <w:tcW w:w="946"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b/>
                <w:sz w:val="24"/>
                <w:szCs w:val="24"/>
                <w:lang w:eastAsia="en-US"/>
              </w:rPr>
            </w:pPr>
            <w:proofErr w:type="spellStart"/>
            <w:r>
              <w:rPr>
                <w:rFonts w:ascii="Times New Roman" w:hAnsi="Times New Roman"/>
                <w:b/>
                <w:sz w:val="24"/>
                <w:szCs w:val="24"/>
                <w:lang w:eastAsia="en-US"/>
              </w:rPr>
              <w:t>Практ</w:t>
            </w:r>
            <w:proofErr w:type="spellEnd"/>
          </w:p>
        </w:tc>
        <w:tc>
          <w:tcPr>
            <w:tcW w:w="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b/>
                <w:sz w:val="24"/>
                <w:szCs w:val="24"/>
                <w:lang w:eastAsia="en-US"/>
              </w:rPr>
            </w:pPr>
            <w:proofErr w:type="spellStart"/>
            <w:proofErr w:type="gramStart"/>
            <w:r>
              <w:rPr>
                <w:rFonts w:ascii="Times New Roman" w:hAnsi="Times New Roman"/>
                <w:b/>
                <w:sz w:val="24"/>
                <w:szCs w:val="24"/>
                <w:lang w:eastAsia="en-US"/>
              </w:rPr>
              <w:t>Лаб</w:t>
            </w:r>
            <w:proofErr w:type="spellEnd"/>
            <w:proofErr w:type="gramEnd"/>
          </w:p>
        </w:tc>
        <w:tc>
          <w:tcPr>
            <w:tcW w:w="1415" w:type="dxa"/>
            <w:gridSpan w:val="4"/>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val="kk-KZ" w:eastAsia="en-US"/>
              </w:rPr>
            </w:pPr>
          </w:p>
        </w:tc>
        <w:tc>
          <w:tcPr>
            <w:tcW w:w="1136" w:type="dxa"/>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val="en-US" w:eastAsia="en-US"/>
              </w:rPr>
            </w:pPr>
          </w:p>
        </w:tc>
      </w:tr>
      <w:tr w:rsidR="002A0D8D">
        <w:trPr>
          <w:cantSplit/>
        </w:trPr>
        <w:tc>
          <w:tcPr>
            <w:tcW w:w="1803"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b/>
                <w:bCs/>
                <w:sz w:val="24"/>
                <w:szCs w:val="24"/>
                <w:lang w:val="kk-KZ" w:eastAsia="en-US"/>
              </w:rPr>
            </w:pPr>
            <w:r>
              <w:rPr>
                <w:rFonts w:ascii="Times New Roman" w:hAnsi="Times New Roman"/>
                <w:b/>
                <w:bCs/>
                <w:sz w:val="24"/>
                <w:szCs w:val="24"/>
                <w:lang w:val="kk-KZ" w:eastAsia="en-US"/>
              </w:rPr>
              <w:t>«</w:t>
            </w:r>
            <w:r>
              <w:rPr>
                <w:rFonts w:ascii="Times New Roman" w:hAnsi="Times New Roman"/>
                <w:b/>
                <w:bCs/>
                <w:sz w:val="24"/>
                <w:szCs w:val="24"/>
                <w:lang w:val="en-US" w:eastAsia="en-US"/>
              </w:rPr>
              <w:t>PSY</w:t>
            </w:r>
            <w:r>
              <w:rPr>
                <w:rFonts w:ascii="Times New Roman" w:hAnsi="Times New Roman"/>
                <w:b/>
                <w:bCs/>
                <w:sz w:val="24"/>
                <w:szCs w:val="24"/>
                <w:lang w:val="kk-KZ" w:eastAsia="en-US"/>
              </w:rPr>
              <w:t xml:space="preserve"> 520</w:t>
            </w:r>
            <w:r>
              <w:rPr>
                <w:rFonts w:ascii="Times New Roman" w:hAnsi="Times New Roman"/>
                <w:b/>
                <w:bCs/>
                <w:sz w:val="24"/>
                <w:szCs w:val="24"/>
                <w:lang w:eastAsia="en-US"/>
              </w:rPr>
              <w:t>4</w:t>
            </w:r>
            <w:r>
              <w:rPr>
                <w:rFonts w:ascii="Times New Roman" w:hAnsi="Times New Roman"/>
                <w:b/>
                <w:bCs/>
                <w:sz w:val="24"/>
                <w:szCs w:val="24"/>
                <w:lang w:val="kk-KZ" w:eastAsia="en-US"/>
              </w:rPr>
              <w:t>»</w:t>
            </w:r>
          </w:p>
        </w:tc>
        <w:tc>
          <w:tcPr>
            <w:tcW w:w="1725"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hAnsi="Times New Roman"/>
                <w:sz w:val="24"/>
                <w:szCs w:val="24"/>
                <w:lang w:val="kk-KZ" w:eastAsia="en-US"/>
              </w:rPr>
              <w:t>Психология</w:t>
            </w:r>
          </w:p>
        </w:tc>
        <w:tc>
          <w:tcPr>
            <w:tcW w:w="720"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ОК</w:t>
            </w:r>
          </w:p>
        </w:tc>
        <w:tc>
          <w:tcPr>
            <w:tcW w:w="87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46"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1</w:t>
            </w:r>
          </w:p>
        </w:tc>
        <w:tc>
          <w:tcPr>
            <w:tcW w:w="95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0</w:t>
            </w:r>
          </w:p>
        </w:tc>
        <w:tc>
          <w:tcPr>
            <w:tcW w:w="1415"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2</w:t>
            </w:r>
          </w:p>
        </w:tc>
        <w:tc>
          <w:tcPr>
            <w:tcW w:w="113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eastAsia="en-US"/>
              </w:rPr>
            </w:pPr>
            <w:r>
              <w:rPr>
                <w:rFonts w:ascii="Times New Roman" w:hAnsi="Times New Roman"/>
                <w:sz w:val="24"/>
                <w:szCs w:val="24"/>
                <w:lang w:eastAsia="en-US"/>
              </w:rPr>
              <w:t>5</w:t>
            </w: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proofErr w:type="spellStart"/>
            <w:r>
              <w:rPr>
                <w:rFonts w:ascii="Times New Roman" w:hAnsi="Times New Roman"/>
                <w:b/>
                <w:sz w:val="24"/>
                <w:szCs w:val="24"/>
                <w:lang w:eastAsia="en-US"/>
              </w:rPr>
              <w:t>Пререквизит</w:t>
            </w:r>
            <w:proofErr w:type="spellEnd"/>
            <w:r>
              <w:rPr>
                <w:rFonts w:ascii="Times New Roman" w:hAnsi="Times New Roman"/>
                <w:b/>
                <w:sz w:val="24"/>
                <w:szCs w:val="24"/>
                <w:lang w:val="kk-KZ" w:eastAsia="en-US"/>
              </w:rPr>
              <w:t>тері</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hd w:val="clear" w:color="auto" w:fill="FFFFFF"/>
              <w:jc w:val="both"/>
              <w:rPr>
                <w:rFonts w:ascii="Times New Roman" w:hAnsi="Times New Roman"/>
                <w:sz w:val="24"/>
                <w:szCs w:val="24"/>
                <w:lang w:val="kk-KZ" w:eastAsia="en-US"/>
              </w:rPr>
            </w:pPr>
            <w:r>
              <w:rPr>
                <w:rFonts w:ascii="Times New Roman" w:hAnsi="Times New Roman"/>
                <w:lang w:val="kk-KZ"/>
              </w:rPr>
              <w:t xml:space="preserve">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 </w:t>
            </w:r>
            <w:r>
              <w:rPr>
                <w:rFonts w:ascii="Times New Roman" w:hAnsi="Times New Roman"/>
                <w:sz w:val="24"/>
                <w:szCs w:val="24"/>
                <w:lang w:val="kk-KZ" w:eastAsia="en-US"/>
              </w:rPr>
              <w:t xml:space="preserve"> “Философия”, “Жалпы психология”,  “Әлеуметтану”, «Педагогика». </w:t>
            </w:r>
          </w:p>
          <w:p w:rsidR="002A0D8D" w:rsidRDefault="002A0D8D">
            <w:pPr>
              <w:spacing w:after="0"/>
              <w:jc w:val="center"/>
              <w:rPr>
                <w:rFonts w:ascii="Times New Roman" w:hAnsi="Times New Roman"/>
                <w:sz w:val="24"/>
                <w:szCs w:val="24"/>
                <w:lang w:val="kk-KZ" w:eastAsia="en-US"/>
              </w:rPr>
            </w:pPr>
          </w:p>
        </w:tc>
      </w:tr>
      <w:tr w:rsidR="002A0D8D">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val="kk-KZ" w:eastAsia="en-US"/>
              </w:rPr>
              <w:t>Дәріскер</w:t>
            </w:r>
          </w:p>
        </w:tc>
        <w:tc>
          <w:tcPr>
            <w:tcW w:w="3568"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val="kk-KZ" w:eastAsia="en-US"/>
              </w:rPr>
            </w:pPr>
            <w:r>
              <w:rPr>
                <w:rFonts w:ascii="Times New Roman" w:hAnsi="Times New Roman"/>
                <w:sz w:val="24"/>
                <w:szCs w:val="24"/>
                <w:lang w:eastAsia="en-US"/>
              </w:rPr>
              <w:t xml:space="preserve"> </w:t>
            </w:r>
            <w:r>
              <w:rPr>
                <w:rFonts w:ascii="Times New Roman" w:hAnsi="Times New Roman"/>
                <w:sz w:val="24"/>
                <w:szCs w:val="24"/>
                <w:lang w:val="kk-KZ" w:eastAsia="en-US"/>
              </w:rPr>
              <w:t>Тоқсанбаева Н.Қ. психология ғылымдарының докторы, профессор</w:t>
            </w:r>
          </w:p>
        </w:tc>
        <w:tc>
          <w:tcPr>
            <w:tcW w:w="1735"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eastAsia="en-US"/>
              </w:rPr>
              <w:t>Офис-</w:t>
            </w:r>
            <w:r>
              <w:rPr>
                <w:rFonts w:ascii="Times New Roman" w:hAnsi="Times New Roman"/>
                <w:b/>
                <w:sz w:val="24"/>
                <w:szCs w:val="24"/>
                <w:lang w:val="kk-KZ" w:eastAsia="en-US"/>
              </w:rPr>
              <w:t>сағаты</w:t>
            </w:r>
          </w:p>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eastAsia="en-US"/>
              </w:rPr>
              <w:t>1</w:t>
            </w:r>
            <w:r>
              <w:rPr>
                <w:rFonts w:ascii="Times New Roman" w:hAnsi="Times New Roman"/>
                <w:b/>
                <w:sz w:val="24"/>
                <w:szCs w:val="24"/>
                <w:lang w:val="en-US" w:eastAsia="en-US"/>
              </w:rPr>
              <w:t>5.00</w:t>
            </w:r>
            <w:r>
              <w:rPr>
                <w:rFonts w:ascii="Times New Roman" w:hAnsi="Times New Roman"/>
                <w:b/>
                <w:sz w:val="24"/>
                <w:szCs w:val="24"/>
                <w:lang w:val="kk-KZ" w:eastAsia="en-US"/>
              </w:rPr>
              <w:t>-</w:t>
            </w:r>
            <w:r>
              <w:rPr>
                <w:rFonts w:ascii="Times New Roman" w:hAnsi="Times New Roman"/>
                <w:b/>
                <w:sz w:val="24"/>
                <w:szCs w:val="24"/>
                <w:lang w:val="en-US" w:eastAsia="en-US"/>
              </w:rPr>
              <w:t>18</w:t>
            </w:r>
            <w:r>
              <w:rPr>
                <w:rFonts w:ascii="Times New Roman" w:hAnsi="Times New Roman"/>
                <w:b/>
                <w:sz w:val="24"/>
                <w:szCs w:val="24"/>
                <w:lang w:val="kk-KZ" w:eastAsia="en-US"/>
              </w:rPr>
              <w:t>.00</w:t>
            </w:r>
          </w:p>
        </w:tc>
        <w:tc>
          <w:tcPr>
            <w:tcW w:w="2101"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val="kk-KZ" w:eastAsia="en-US"/>
              </w:rPr>
            </w:pPr>
            <w:r>
              <w:rPr>
                <w:rFonts w:ascii="Times New Roman" w:hAnsi="Times New Roman"/>
                <w:sz w:val="24"/>
                <w:szCs w:val="24"/>
                <w:lang w:val="kk-KZ" w:eastAsia="en-US"/>
              </w:rPr>
              <w:t>Кесте бойынша</w:t>
            </w:r>
          </w:p>
        </w:tc>
      </w:tr>
      <w:tr w:rsidR="002A0D8D">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en-US" w:eastAsia="en-US"/>
              </w:rPr>
            </w:pPr>
            <w:r>
              <w:rPr>
                <w:rFonts w:ascii="Times New Roman" w:hAnsi="Times New Roman"/>
                <w:b/>
                <w:sz w:val="24"/>
                <w:szCs w:val="24"/>
                <w:lang w:val="en-US" w:eastAsia="en-US"/>
              </w:rPr>
              <w:t>e</w:t>
            </w:r>
            <w:r>
              <w:rPr>
                <w:rFonts w:ascii="Times New Roman" w:hAnsi="Times New Roman"/>
                <w:b/>
                <w:sz w:val="24"/>
                <w:szCs w:val="24"/>
                <w:lang w:eastAsia="en-US"/>
              </w:rPr>
              <w:t>-</w:t>
            </w:r>
            <w:r>
              <w:rPr>
                <w:rFonts w:ascii="Times New Roman" w:hAnsi="Times New Roman"/>
                <w:b/>
                <w:sz w:val="24"/>
                <w:szCs w:val="24"/>
                <w:lang w:val="en-US" w:eastAsia="en-US"/>
              </w:rPr>
              <w:t>mail</w:t>
            </w:r>
          </w:p>
        </w:tc>
        <w:tc>
          <w:tcPr>
            <w:tcW w:w="3568"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lang w:val="kk-KZ"/>
              </w:rPr>
            </w:pPr>
            <w:proofErr w:type="spellStart"/>
            <w:r>
              <w:rPr>
                <w:rFonts w:ascii="Times New Roman" w:hAnsi="Times New Roman"/>
                <w:lang w:val="en-US"/>
              </w:rPr>
              <w:t>n.toksanbaeva</w:t>
            </w:r>
            <w:proofErr w:type="spellEnd"/>
            <w:r>
              <w:rPr>
                <w:rFonts w:ascii="Times New Roman" w:hAnsi="Times New Roman"/>
                <w:lang w:val="kk-KZ"/>
              </w:rPr>
              <w:t xml:space="preserve"> @mail.ru</w:t>
            </w:r>
          </w:p>
        </w:tc>
        <w:tc>
          <w:tcPr>
            <w:tcW w:w="1735" w:type="dxa"/>
            <w:gridSpan w:val="5"/>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b/>
                <w:sz w:val="24"/>
                <w:szCs w:val="24"/>
                <w:lang w:val="kk-KZ" w:eastAsia="en-US"/>
              </w:rPr>
            </w:pPr>
          </w:p>
        </w:tc>
        <w:tc>
          <w:tcPr>
            <w:tcW w:w="2101"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cs="Calibri"/>
                <w:sz w:val="24"/>
                <w:szCs w:val="24"/>
                <w:lang w:val="kk-KZ" w:eastAsia="en-US"/>
              </w:rPr>
            </w:pPr>
          </w:p>
        </w:tc>
      </w:tr>
      <w:tr w:rsidR="002A0D8D">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eastAsia="en-US"/>
              </w:rPr>
              <w:t>Телефон</w:t>
            </w:r>
            <w:r>
              <w:rPr>
                <w:rFonts w:ascii="Times New Roman" w:hAnsi="Times New Roman"/>
                <w:b/>
                <w:sz w:val="24"/>
                <w:szCs w:val="24"/>
                <w:lang w:val="kk-KZ" w:eastAsia="en-US"/>
              </w:rPr>
              <w:t xml:space="preserve">дары </w:t>
            </w:r>
          </w:p>
        </w:tc>
        <w:tc>
          <w:tcPr>
            <w:tcW w:w="3568"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hAnsi="Times New Roman"/>
                <w:sz w:val="24"/>
                <w:szCs w:val="24"/>
                <w:lang w:val="en-US" w:eastAsia="en-US"/>
              </w:rPr>
            </w:pPr>
            <w:r>
              <w:rPr>
                <w:rFonts w:ascii="Times New Roman" w:hAnsi="Times New Roman"/>
                <w:sz w:val="24"/>
                <w:szCs w:val="24"/>
                <w:lang w:val="kk-KZ" w:eastAsia="en-US"/>
              </w:rPr>
              <w:t>877</w:t>
            </w:r>
            <w:r>
              <w:rPr>
                <w:rFonts w:ascii="Times New Roman" w:hAnsi="Times New Roman"/>
                <w:sz w:val="24"/>
                <w:szCs w:val="24"/>
                <w:lang w:val="en-US" w:eastAsia="en-US"/>
              </w:rPr>
              <w:t>52249654</w:t>
            </w:r>
          </w:p>
        </w:tc>
        <w:tc>
          <w:tcPr>
            <w:tcW w:w="1735"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eastAsia="en-US"/>
              </w:rPr>
            </w:pPr>
            <w:r>
              <w:rPr>
                <w:rFonts w:ascii="Times New Roman" w:hAnsi="Times New Roman"/>
                <w:b/>
                <w:sz w:val="24"/>
                <w:szCs w:val="24"/>
                <w:lang w:eastAsia="en-US"/>
              </w:rPr>
              <w:t xml:space="preserve">Аудитория </w:t>
            </w:r>
          </w:p>
        </w:tc>
        <w:tc>
          <w:tcPr>
            <w:tcW w:w="2101"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hAnsi="Times New Roman" w:cs="Calibri"/>
                <w:sz w:val="24"/>
                <w:szCs w:val="24"/>
                <w:lang w:eastAsia="en-US"/>
              </w:rPr>
            </w:pP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hAnsi="Times New Roman"/>
                <w:b/>
                <w:sz w:val="24"/>
                <w:szCs w:val="24"/>
                <w:lang w:val="kk-KZ" w:eastAsia="en-US"/>
              </w:rPr>
              <w:lastRenderedPageBreak/>
              <w:t>Пәннің сипаттамасы</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      Бұл курс болашақ п</w:t>
            </w:r>
            <w:r>
              <w:rPr>
                <w:rFonts w:ascii="Times New Roman" w:hAnsi="Times New Roman"/>
                <w:lang w:val="kk-KZ"/>
              </w:rPr>
              <w:t xml:space="preserve">сихология және онымен шектес ғылыми </w:t>
            </w:r>
            <w:r>
              <w:rPr>
                <w:rFonts w:ascii="Times New Roman" w:hAnsi="Times New Roman"/>
                <w:lang w:val="kk-KZ"/>
              </w:rPr>
              <w:t>білімдердің фундаменталды жағдайларын,   қазіргі  психология ғылымының бағыттары мен басқа ғылымдармен салыстырмалы жағдайын,  эксперименттік әсерлер аясындағы отандық және әлемдік психология ғылымдарының қазіргі жағдайы мен даму тенденцияларын меңгеру;  э</w:t>
            </w:r>
            <w:r>
              <w:rPr>
                <w:rFonts w:ascii="Times New Roman" w:hAnsi="Times New Roman"/>
                <w:lang w:val="kk-KZ"/>
              </w:rPr>
              <w:t>кспермименттік психологиясының білімдерді, меңгерілген құқықтық және этикалық ережелерді психологиялық талдау мен оқу, оқу-зерттеу іс-әрекетіндегі түрлі  мәселелерді ситуацияларды индивидуалды-тұлғалық, әлеуметтік-психологиялық тұрғыда шығармашылық шешу ке</w:t>
            </w:r>
            <w:r>
              <w:rPr>
                <w:rFonts w:ascii="Times New Roman" w:hAnsi="Times New Roman"/>
                <w:lang w:val="kk-KZ"/>
              </w:rPr>
              <w:t>зіндегі жорамалдауда пайдалану</w:t>
            </w:r>
            <w:r>
              <w:rPr>
                <w:rFonts w:ascii="Times New Roman" w:hAnsi="Times New Roman"/>
                <w:sz w:val="24"/>
                <w:szCs w:val="24"/>
                <w:lang w:val="kk-KZ" w:eastAsia="en-US"/>
              </w:rPr>
              <w:t xml:space="preserve">. </w:t>
            </w:r>
          </w:p>
          <w:p w:rsidR="002A0D8D" w:rsidRDefault="00707DCA">
            <w:pPr>
              <w:pStyle w:val="a7"/>
              <w:spacing w:after="0"/>
              <w:ind w:firstLine="454"/>
              <w:jc w:val="both"/>
              <w:rPr>
                <w:rFonts w:ascii="Times New Roman" w:hAnsi="Times New Roman"/>
                <w:sz w:val="24"/>
                <w:szCs w:val="24"/>
                <w:lang w:val="kk-KZ" w:eastAsia="en-US"/>
              </w:rPr>
            </w:pPr>
            <w:r>
              <w:rPr>
                <w:rFonts w:ascii="Times New Roman" w:hAnsi="Times New Roman"/>
                <w:sz w:val="24"/>
                <w:szCs w:val="24"/>
                <w:lang w:val="kk-KZ" w:eastAsia="en-US"/>
              </w:rPr>
              <w:t>Психология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w:t>
            </w:r>
            <w:r>
              <w:rPr>
                <w:rFonts w:ascii="Times New Roman" w:hAnsi="Times New Roman"/>
                <w:sz w:val="24"/>
                <w:szCs w:val="24"/>
                <w:lang w:val="kk-KZ" w:eastAsia="en-US"/>
              </w:rPr>
              <w:t xml:space="preserve">н басқаларға қатысты  психологиялық білімдер жайлы жүйелі ақпараттар осы курспен тікелей байланысты. </w:t>
            </w:r>
          </w:p>
          <w:p w:rsidR="002A0D8D" w:rsidRDefault="00707DCA">
            <w:pPr>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      Психология   курсы психологияның  әр түрлі салаларынан және басқа ғылыми бағыттардан алынған білімдермен өте тығыз байланысты. </w:t>
            </w:r>
          </w:p>
          <w:p w:rsidR="002A0D8D" w:rsidRDefault="00707DCA">
            <w:pPr>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       </w:t>
            </w:r>
          </w:p>
          <w:p w:rsidR="002A0D8D" w:rsidRDefault="00707DCA">
            <w:pPr>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     Психоло</w:t>
            </w:r>
            <w:r>
              <w:rPr>
                <w:rFonts w:ascii="Times New Roman" w:hAnsi="Times New Roman"/>
                <w:sz w:val="24"/>
                <w:szCs w:val="24"/>
                <w:lang w:val="kk-KZ" w:eastAsia="en-US"/>
              </w:rPr>
              <w:t>гиялық мәліметтер базасының технологияларымен танысады. Психологиялық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w:t>
            </w:r>
            <w:r>
              <w:rPr>
                <w:rFonts w:ascii="Times New Roman" w:hAnsi="Times New Roman"/>
                <w:sz w:val="24"/>
                <w:szCs w:val="24"/>
                <w:lang w:val="kk-KZ" w:eastAsia="en-US"/>
              </w:rPr>
              <w:t>ияның әлемдік зерттеулерімен, теориялық-практикалық  фундаменталды негіздерімен оқып үйренеді.</w:t>
            </w:r>
          </w:p>
        </w:tc>
      </w:tr>
      <w:tr w:rsidR="002A0D8D" w:rsidRPr="009F314C">
        <w:trPr>
          <w:cantSplit/>
          <w:trHeight w:val="527"/>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t>Курстың мақсаты</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jc w:val="both"/>
              <w:rPr>
                <w:rFonts w:ascii="Times New Roman" w:hAnsi="Times New Roman"/>
                <w:lang w:val="kk-KZ"/>
              </w:rPr>
            </w:pPr>
            <w:r>
              <w:rPr>
                <w:rFonts w:ascii="Times New Roman" w:hAnsi="Times New Roman"/>
                <w:b/>
                <w:lang w:val="kk-KZ"/>
              </w:rPr>
              <w:t xml:space="preserve">Мақсаты </w:t>
            </w:r>
            <w:r>
              <w:rPr>
                <w:rFonts w:ascii="Times New Roman" w:hAnsi="Times New Roman"/>
                <w:lang w:val="kk-KZ"/>
              </w:rPr>
              <w:t>- психология саласындағы комплекстік адамтану ғылымының үзілмес бөлігі ретінде толықты және сапалы кәсіби білім алуды қамтамасыз ету.</w:t>
            </w:r>
          </w:p>
          <w:p w:rsidR="002A0D8D" w:rsidRDefault="00707DCA">
            <w:pPr>
              <w:pStyle w:val="ac"/>
              <w:numPr>
                <w:ilvl w:val="0"/>
                <w:numId w:val="1"/>
              </w:numPr>
              <w:tabs>
                <w:tab w:val="left" w:pos="709"/>
                <w:tab w:val="left" w:pos="993"/>
              </w:tabs>
              <w:spacing w:after="0" w:line="240" w:lineRule="auto"/>
              <w:ind w:left="0"/>
              <w:jc w:val="both"/>
              <w:rPr>
                <w:rFonts w:ascii="Times New Roman" w:hAnsi="Times New Roman" w:cs="Times New Roman"/>
                <w:color w:val="000000"/>
                <w:lang w:val="kk-KZ"/>
              </w:rPr>
            </w:pPr>
            <w:r>
              <w:rPr>
                <w:rFonts w:ascii="Times New Roman" w:hAnsi="Times New Roman" w:cs="Times New Roman"/>
                <w:color w:val="000000"/>
                <w:lang w:val="kk-KZ"/>
              </w:rPr>
              <w:t>мемлекеттік және шетел тіліндегі мамандық бойынша ғылыми, анықтамалық, әдістемелік әдебиеттерді пайдалану;</w:t>
            </w:r>
          </w:p>
          <w:p w:rsidR="002A0D8D" w:rsidRDefault="00707DCA">
            <w:pPr>
              <w:pStyle w:val="ac"/>
              <w:numPr>
                <w:ilvl w:val="0"/>
                <w:numId w:val="1"/>
              </w:numPr>
              <w:tabs>
                <w:tab w:val="left" w:pos="709"/>
                <w:tab w:val="left" w:pos="993"/>
              </w:tabs>
              <w:spacing w:after="0" w:line="240" w:lineRule="auto"/>
              <w:ind w:left="0"/>
              <w:jc w:val="both"/>
              <w:rPr>
                <w:rFonts w:ascii="Times New Roman" w:hAnsi="Times New Roman" w:cs="Times New Roman"/>
                <w:lang w:val="kk-KZ"/>
              </w:rPr>
            </w:pPr>
            <w:r>
              <w:rPr>
                <w:rFonts w:ascii="Times New Roman" w:hAnsi="Times New Roman" w:cs="Times New Roman"/>
                <w:color w:val="000000"/>
                <w:lang w:val="kk-KZ"/>
              </w:rPr>
              <w:t xml:space="preserve">білім беру және ақпараттық технологиялар негізінде білімін кеңейту мен оқу бағдарламасының аяқталуында өзіндік оқуды қамтамасыз ететін тұлғалық </w:t>
            </w:r>
            <w:r>
              <w:rPr>
                <w:rFonts w:ascii="Times New Roman" w:hAnsi="Times New Roman" w:cs="Times New Roman"/>
                <w:color w:val="000000"/>
                <w:lang w:val="kk-KZ"/>
              </w:rPr>
              <w:t>қасиеттерді</w:t>
            </w:r>
            <w:r>
              <w:rPr>
                <w:rFonts w:ascii="Times New Roman" w:hAnsi="Times New Roman" w:cs="Times New Roman"/>
                <w:color w:val="000000"/>
                <w:lang w:val="kk-KZ"/>
              </w:rPr>
              <w:t xml:space="preserve">  қалыптастыру;</w:t>
            </w:r>
            <w:r>
              <w:rPr>
                <w:rFonts w:ascii="Times New Roman" w:hAnsi="Times New Roman" w:cs="Times New Roman"/>
                <w:lang w:val="kk-KZ"/>
              </w:rPr>
              <w:t xml:space="preserve"> </w:t>
            </w:r>
          </w:p>
          <w:p w:rsidR="002A0D8D" w:rsidRDefault="00707DCA">
            <w:pPr>
              <w:pStyle w:val="ac"/>
              <w:numPr>
                <w:ilvl w:val="0"/>
                <w:numId w:val="1"/>
              </w:numPr>
              <w:tabs>
                <w:tab w:val="left" w:pos="709"/>
                <w:tab w:val="left" w:pos="993"/>
              </w:tabs>
              <w:spacing w:after="0" w:line="240" w:lineRule="auto"/>
              <w:ind w:left="0"/>
              <w:jc w:val="both"/>
              <w:rPr>
                <w:rFonts w:ascii="Times New Roman" w:hAnsi="Times New Roman" w:cs="Times New Roman"/>
                <w:lang w:val="kk-KZ"/>
              </w:rPr>
            </w:pPr>
            <w:r>
              <w:rPr>
                <w:rFonts w:ascii="Times New Roman" w:hAnsi="Times New Roman" w:cs="Times New Roman"/>
                <w:lang w:val="kk-KZ"/>
              </w:rPr>
              <w:t>қазіргі</w:t>
            </w:r>
            <w:r>
              <w:rPr>
                <w:rFonts w:ascii="Times New Roman" w:hAnsi="Times New Roman" w:cs="Times New Roman"/>
                <w:lang w:val="kk-KZ"/>
              </w:rPr>
              <w:t xml:space="preserve"> кездегі ақпараттық (информациялық) технологияны, кәсіби әрекетінде пайдаланатын  ақпаратты жинау, сақтау, өңдеудің компьютерлік әдістерін игеру;</w:t>
            </w:r>
          </w:p>
          <w:p w:rsidR="002A0D8D" w:rsidRDefault="00707DCA">
            <w:pPr>
              <w:numPr>
                <w:ilvl w:val="0"/>
                <w:numId w:val="1"/>
              </w:numPr>
              <w:tabs>
                <w:tab w:val="left" w:pos="709"/>
                <w:tab w:val="left" w:pos="993"/>
              </w:tabs>
              <w:spacing w:after="0" w:line="240" w:lineRule="auto"/>
              <w:ind w:left="0"/>
              <w:jc w:val="both"/>
              <w:rPr>
                <w:rFonts w:ascii="Times New Roman" w:hAnsi="Times New Roman"/>
                <w:lang w:val="kk-KZ"/>
              </w:rPr>
            </w:pPr>
            <w:r>
              <w:rPr>
                <w:rFonts w:ascii="Times New Roman" w:hAnsi="Times New Roman"/>
                <w:lang w:val="kk-KZ"/>
              </w:rPr>
              <w:t>психиканың тіршілік әрекетінің ерекше формасы ретіндегі дамуы мен қызмет ет</w:t>
            </w:r>
            <w:r>
              <w:rPr>
                <w:rFonts w:ascii="Times New Roman" w:hAnsi="Times New Roman"/>
                <w:lang w:val="kk-KZ"/>
              </w:rPr>
              <w:t>уінің заңдылықтары, психологияның теоретикалық принциптері мен әдістері, оның категориялық жүйесіндегі негізгі ұғымдар, адам санасының алғышарттары ретіндегі психикалық бейнеленудің көрінуі мен заңдылықтарын меңгеру.</w:t>
            </w:r>
          </w:p>
          <w:p w:rsidR="002A0D8D" w:rsidRDefault="002A0D8D">
            <w:pPr>
              <w:spacing w:after="0"/>
              <w:jc w:val="both"/>
              <w:rPr>
                <w:rFonts w:ascii="Times New Roman" w:hAnsi="Times New Roman"/>
                <w:sz w:val="24"/>
                <w:szCs w:val="24"/>
                <w:lang w:val="kk-KZ" w:eastAsia="en-US"/>
              </w:rPr>
            </w:pP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Style w:val="shorttext"/>
                <w:rFonts w:ascii="Times New Roman" w:hAnsi="Times New Roman"/>
                <w:b/>
                <w:sz w:val="24"/>
                <w:szCs w:val="24"/>
                <w:lang w:val="kk-KZ" w:eastAsia="en-US"/>
              </w:rPr>
            </w:pPr>
            <w:r>
              <w:rPr>
                <w:rStyle w:val="shorttext"/>
                <w:rFonts w:ascii="Times New Roman" w:hAnsi="Times New Roman"/>
                <w:b/>
                <w:sz w:val="24"/>
                <w:szCs w:val="24"/>
                <w:lang w:val="kk-KZ" w:eastAsia="en-US"/>
              </w:rPr>
              <w:lastRenderedPageBreak/>
              <w:t>Оқытудың нәтижелері</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317"/>
              </w:tabs>
              <w:spacing w:after="0"/>
              <w:jc w:val="both"/>
              <w:rPr>
                <w:rFonts w:ascii="Times New Roman" w:hAnsi="Times New Roman"/>
                <w:sz w:val="24"/>
                <w:szCs w:val="24"/>
                <w:lang w:val="kk-KZ"/>
              </w:rPr>
            </w:pPr>
            <w:r>
              <w:rPr>
                <w:rFonts w:ascii="Times New Roman" w:hAnsi="Times New Roman"/>
                <w:sz w:val="24"/>
                <w:szCs w:val="24"/>
                <w:lang w:val="kk-KZ"/>
              </w:rPr>
              <w:t xml:space="preserve">1. Психологиялық </w:t>
            </w:r>
            <w:r>
              <w:rPr>
                <w:rFonts w:ascii="Times New Roman" w:hAnsi="Times New Roman"/>
                <w:sz w:val="24"/>
                <w:szCs w:val="24"/>
                <w:lang w:val="kk-KZ"/>
              </w:rPr>
              <w:t>әдебиеттерді</w:t>
            </w:r>
            <w:r>
              <w:rPr>
                <w:rFonts w:ascii="Times New Roman" w:hAnsi="Times New Roman"/>
                <w:sz w:val="24"/>
                <w:szCs w:val="24"/>
                <w:lang w:val="kk-KZ"/>
              </w:rPr>
              <w:t xml:space="preserve">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rsidR="002A0D8D" w:rsidRDefault="00707DCA">
            <w:pPr>
              <w:tabs>
                <w:tab w:val="left" w:pos="317"/>
              </w:tabs>
              <w:spacing w:after="0"/>
              <w:jc w:val="both"/>
              <w:rPr>
                <w:rStyle w:val="shorttext"/>
                <w:rFonts w:ascii="Times New Roman" w:hAnsi="Times New Roman"/>
                <w:sz w:val="24"/>
                <w:szCs w:val="24"/>
                <w:lang w:val="kk-KZ"/>
              </w:rPr>
            </w:pPr>
            <w:r>
              <w:rPr>
                <w:rFonts w:ascii="Times New Roman" w:hAnsi="Times New Roman"/>
                <w:sz w:val="24"/>
                <w:szCs w:val="24"/>
                <w:lang w:val="kk-KZ"/>
              </w:rPr>
              <w:t>2.Меңгерген  психологияның теориялық- практикалық  мәселелері  туралы  түсініктерін қаз</w:t>
            </w:r>
            <w:r>
              <w:rPr>
                <w:rFonts w:ascii="Times New Roman" w:hAnsi="Times New Roman"/>
                <w:sz w:val="24"/>
                <w:szCs w:val="24"/>
                <w:lang w:val="kk-KZ"/>
              </w:rPr>
              <w:t>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психологияның білімдермен таныса алуды үйрену және ;кәсіби заң сферасында пайдалана</w:t>
            </w:r>
            <w:r>
              <w:rPr>
                <w:rStyle w:val="shorttext"/>
                <w:rFonts w:ascii="Times New Roman" w:hAnsi="Times New Roman"/>
                <w:sz w:val="24"/>
                <w:szCs w:val="24"/>
                <w:lang w:val="kk-KZ"/>
              </w:rPr>
              <w:t xml:space="preserve"> білу.</w:t>
            </w:r>
          </w:p>
          <w:p w:rsidR="002A0D8D" w:rsidRDefault="00707DCA">
            <w:pPr>
              <w:pStyle w:val="ac"/>
              <w:tabs>
                <w:tab w:val="left" w:pos="317"/>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3.Адам</w:t>
            </w:r>
            <w:r>
              <w:rPr>
                <w:rFonts w:ascii="Times New Roman" w:hAnsi="Times New Roman" w:cs="Times New Roman"/>
                <w:sz w:val="24"/>
                <w:szCs w:val="24"/>
                <w:lang w:val="kk-KZ"/>
              </w:rPr>
              <w:t>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w:t>
            </w:r>
            <w:r>
              <w:rPr>
                <w:rFonts w:ascii="Times New Roman" w:hAnsi="Times New Roman" w:cs="Times New Roman"/>
                <w:sz w:val="24"/>
                <w:szCs w:val="24"/>
                <w:lang w:val="kk-KZ"/>
              </w:rPr>
              <w:t>яларын түсіну және талдау, топтық ғылыми зерттеулер мен жобаларды жасауда  командада  жұмыс жасай алу,  кәсіби рефлекцияға қабілетті болу;</w:t>
            </w:r>
          </w:p>
          <w:p w:rsidR="002A0D8D" w:rsidRDefault="00707DCA">
            <w:pPr>
              <w:spacing w:after="0"/>
              <w:jc w:val="both"/>
              <w:rPr>
                <w:rFonts w:ascii="Times New Roman" w:hAnsi="Times New Roman"/>
                <w:sz w:val="24"/>
                <w:szCs w:val="24"/>
                <w:lang w:val="kk-KZ"/>
              </w:rPr>
            </w:pPr>
            <w:r>
              <w:rPr>
                <w:rFonts w:ascii="Times New Roman" w:hAnsi="Times New Roman"/>
                <w:sz w:val="24"/>
                <w:szCs w:val="24"/>
                <w:lang w:val="kk-KZ"/>
              </w:rPr>
              <w:t xml:space="preserve">4.Адам тұтастай жүйе деп қарастыратын жүйелік түсініктер, психологияның теориялық- практикалық білімдерді практикада </w:t>
            </w:r>
            <w:r>
              <w:rPr>
                <w:rFonts w:ascii="Times New Roman" w:hAnsi="Times New Roman"/>
                <w:sz w:val="24"/>
                <w:szCs w:val="24"/>
                <w:lang w:val="kk-KZ"/>
              </w:rPr>
              <w:t>қолдану</w:t>
            </w:r>
            <w:r>
              <w:rPr>
                <w:rFonts w:ascii="Times New Roman" w:hAnsi="Times New Roman"/>
                <w:sz w:val="24"/>
                <w:szCs w:val="24"/>
                <w:lang w:val="kk-KZ"/>
              </w:rPr>
              <w:t xml:space="preserve">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rsidR="002A0D8D" w:rsidRDefault="00707DCA">
            <w:pPr>
              <w:spacing w:after="0"/>
              <w:jc w:val="both"/>
              <w:rPr>
                <w:rFonts w:ascii="Times New Roman" w:hAnsi="Times New Roman"/>
                <w:sz w:val="24"/>
                <w:szCs w:val="24"/>
                <w:lang w:val="kk-KZ"/>
              </w:rPr>
            </w:pPr>
            <w:r>
              <w:rPr>
                <w:rFonts w:ascii="Times New Roman" w:hAnsi="Times New Roman"/>
                <w:sz w:val="24"/>
                <w:szCs w:val="24"/>
                <w:lang w:val="kk-KZ"/>
              </w:rPr>
              <w:t>5.Психолог</w:t>
            </w:r>
            <w:r>
              <w:rPr>
                <w:rFonts w:ascii="Times New Roman" w:hAnsi="Times New Roman"/>
                <w:sz w:val="24"/>
                <w:szCs w:val="24"/>
                <w:lang w:val="kk-KZ"/>
              </w:rPr>
              <w:t>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w:t>
            </w:r>
            <w:r>
              <w:rPr>
                <w:rFonts w:ascii="Times New Roman" w:hAnsi="Times New Roman"/>
                <w:sz w:val="24"/>
                <w:szCs w:val="24"/>
                <w:lang w:val="kk-KZ"/>
              </w:rPr>
              <w:t>ғдайларын</w:t>
            </w:r>
            <w:r>
              <w:rPr>
                <w:rFonts w:ascii="Times New Roman" w:hAnsi="Times New Roman"/>
                <w:sz w:val="24"/>
                <w:szCs w:val="24"/>
                <w:lang w:val="kk-KZ"/>
              </w:rPr>
              <w:t>,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w:t>
            </w:r>
            <w:r>
              <w:rPr>
                <w:rFonts w:ascii="Times New Roman" w:hAnsi="Times New Roman"/>
                <w:sz w:val="24"/>
                <w:szCs w:val="24"/>
                <w:lang w:val="kk-KZ"/>
              </w:rPr>
              <w:t xml:space="preserve"> меңгеру ептілігін алу;</w:t>
            </w:r>
          </w:p>
          <w:p w:rsidR="002A0D8D" w:rsidRDefault="00707DCA">
            <w:pPr>
              <w:spacing w:after="0"/>
              <w:jc w:val="both"/>
              <w:rPr>
                <w:rFonts w:ascii="Times New Roman" w:hAnsi="Times New Roman"/>
                <w:sz w:val="24"/>
                <w:szCs w:val="24"/>
                <w:lang w:val="kk-KZ"/>
              </w:rPr>
            </w:pPr>
            <w:r>
              <w:rPr>
                <w:rFonts w:ascii="Times New Roman" w:hAnsi="Times New Roman"/>
                <w:sz w:val="24"/>
                <w:szCs w:val="24"/>
                <w:lang w:val="kk-KZ"/>
              </w:rPr>
              <w:t xml:space="preserve">6. Қазіргі жаңа психологияда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w:t>
            </w:r>
            <w:r>
              <w:rPr>
                <w:rFonts w:ascii="Times New Roman" w:hAnsi="Times New Roman"/>
                <w:sz w:val="24"/>
                <w:szCs w:val="24"/>
                <w:lang w:val="kk-KZ"/>
              </w:rPr>
              <w:t>креативті қабілеттердің  жаңа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rsidR="002A0D8D">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Style w:val="shorttext"/>
                <w:rFonts w:ascii="Times New Roman" w:hAnsi="Times New Roman"/>
                <w:b/>
                <w:sz w:val="24"/>
                <w:szCs w:val="24"/>
                <w:lang w:eastAsia="en-US"/>
              </w:rPr>
            </w:pPr>
            <w:r>
              <w:rPr>
                <w:rStyle w:val="shorttext"/>
                <w:rFonts w:ascii="Times New Roman" w:hAnsi="Times New Roman"/>
                <w:b/>
                <w:sz w:val="24"/>
                <w:szCs w:val="24"/>
                <w:lang w:eastAsia="en-US"/>
              </w:rPr>
              <w:lastRenderedPageBreak/>
              <w:t>Әдебиет</w:t>
            </w:r>
            <w:r>
              <w:rPr>
                <w:rStyle w:val="shorttext"/>
                <w:rFonts w:ascii="Times New Roman" w:hAnsi="Times New Roman"/>
                <w:b/>
                <w:sz w:val="24"/>
                <w:szCs w:val="24"/>
                <w:lang w:val="kk-KZ" w:eastAsia="en-US"/>
              </w:rPr>
              <w:t>тер мен</w:t>
            </w:r>
            <w:r>
              <w:rPr>
                <w:rStyle w:val="shorttext"/>
                <w:rFonts w:ascii="Times New Roman" w:hAnsi="Times New Roman"/>
                <w:b/>
                <w:sz w:val="24"/>
                <w:szCs w:val="24"/>
                <w:lang w:eastAsia="en-US"/>
              </w:rPr>
              <w:t xml:space="preserve"> </w:t>
            </w:r>
            <w:proofErr w:type="spellStart"/>
            <w:r>
              <w:rPr>
                <w:rStyle w:val="shorttext"/>
                <w:rFonts w:ascii="Times New Roman" w:hAnsi="Times New Roman"/>
                <w:b/>
                <w:sz w:val="24"/>
                <w:szCs w:val="24"/>
                <w:lang w:eastAsia="en-US"/>
              </w:rPr>
              <w:t>ресурстар</w:t>
            </w:r>
            <w:proofErr w:type="spellEnd"/>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e"/>
              <w:spacing w:after="0" w:line="240" w:lineRule="auto"/>
              <w:ind w:left="0"/>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lang w:val="kk-KZ"/>
              </w:rPr>
              <w:t xml:space="preserve"> </w:t>
            </w:r>
            <w:r>
              <w:rPr>
                <w:rFonts w:ascii="Times New Roman" w:eastAsia="Times New Roman" w:hAnsi="Times New Roman"/>
                <w:color w:val="000000"/>
                <w:sz w:val="24"/>
                <w:szCs w:val="24"/>
              </w:rPr>
              <w:t xml:space="preserve"> </w:t>
            </w:r>
            <w:proofErr w:type="spellStart"/>
            <w:r>
              <w:rPr>
                <w:rFonts w:ascii="Times New Roman" w:hAnsi="Times New Roman"/>
                <w:sz w:val="24"/>
                <w:szCs w:val="24"/>
              </w:rPr>
              <w:t>Джакупов</w:t>
            </w:r>
            <w:proofErr w:type="spellEnd"/>
            <w:r>
              <w:rPr>
                <w:rFonts w:ascii="Times New Roman" w:hAnsi="Times New Roman"/>
                <w:sz w:val="24"/>
                <w:szCs w:val="24"/>
              </w:rPr>
              <w:t xml:space="preserve"> С.М. Общая психология: введение. </w:t>
            </w:r>
            <w:r>
              <w:rPr>
                <w:rFonts w:ascii="Times New Roman" w:hAnsi="Times New Roman"/>
                <w:sz w:val="24"/>
                <w:szCs w:val="24"/>
                <w:lang w:val="kk-KZ"/>
              </w:rPr>
              <w:t>Учебное пособие</w:t>
            </w:r>
            <w:r>
              <w:rPr>
                <w:rFonts w:ascii="Times New Roman" w:hAnsi="Times New Roman"/>
                <w:sz w:val="24"/>
                <w:szCs w:val="24"/>
              </w:rPr>
              <w:t xml:space="preserve">. </w:t>
            </w:r>
            <w:proofErr w:type="spellStart"/>
            <w:r>
              <w:rPr>
                <w:rFonts w:ascii="Times New Roman" w:hAnsi="Times New Roman"/>
                <w:sz w:val="24"/>
                <w:szCs w:val="24"/>
              </w:rPr>
              <w:t>Алматы</w:t>
            </w:r>
            <w:proofErr w:type="spellEnd"/>
            <w:r>
              <w:rPr>
                <w:rFonts w:ascii="Times New Roman" w:hAnsi="Times New Roman"/>
                <w:sz w:val="24"/>
                <w:szCs w:val="24"/>
              </w:rPr>
              <w:t xml:space="preserve">: «Қазақ </w:t>
            </w:r>
            <w:proofErr w:type="spellStart"/>
            <w:r>
              <w:rPr>
                <w:rFonts w:ascii="Times New Roman" w:hAnsi="Times New Roman"/>
                <w:sz w:val="24"/>
                <w:szCs w:val="24"/>
              </w:rPr>
              <w:t>университеті</w:t>
            </w:r>
            <w:proofErr w:type="spellEnd"/>
            <w:r>
              <w:rPr>
                <w:rFonts w:ascii="Times New Roman" w:hAnsi="Times New Roman"/>
                <w:sz w:val="24"/>
                <w:szCs w:val="24"/>
              </w:rPr>
              <w:t xml:space="preserve">», 2014. - 162 </w:t>
            </w:r>
            <w:r>
              <w:rPr>
                <w:rFonts w:ascii="Times New Roman" w:hAnsi="Times New Roman"/>
                <w:sz w:val="24"/>
                <w:szCs w:val="24"/>
                <w:lang w:val="kk-KZ"/>
              </w:rPr>
              <w:t>б</w:t>
            </w:r>
            <w:r>
              <w:rPr>
                <w:rFonts w:ascii="Times New Roman" w:hAnsi="Times New Roman"/>
                <w:sz w:val="24"/>
                <w:szCs w:val="24"/>
              </w:rPr>
              <w:t xml:space="preserve">. </w:t>
            </w:r>
          </w:p>
          <w:p w:rsidR="002A0D8D" w:rsidRDefault="00707DCA">
            <w:pPr>
              <w:widowControl w:val="0"/>
              <w:shd w:val="clear" w:color="auto" w:fill="FFFFFF"/>
              <w:tabs>
                <w:tab w:val="left" w:pos="0"/>
                <w:tab w:val="left" w:pos="426"/>
              </w:tabs>
              <w:spacing w:after="0" w:line="240" w:lineRule="auto"/>
              <w:jc w:val="both"/>
              <w:rPr>
                <w:rFonts w:ascii="Times New Roman" w:eastAsia="Times New Roman" w:hAnsi="Times New Roman"/>
                <w:color w:val="000000"/>
                <w:sz w:val="24"/>
                <w:szCs w:val="24"/>
                <w:lang w:val="kk-KZ"/>
              </w:rPr>
            </w:pPr>
            <w:r>
              <w:rPr>
                <w:rFonts w:ascii="Times New Roman" w:eastAsia="Times New Roman" w:hAnsi="Times New Roman"/>
                <w:color w:val="000000"/>
                <w:sz w:val="24"/>
                <w:szCs w:val="24"/>
              </w:rPr>
              <w:t>2.</w:t>
            </w:r>
            <w:r>
              <w:rPr>
                <w:rFonts w:ascii="Times New Roman" w:eastAsia="Times New Roman" w:hAnsi="Times New Roman"/>
                <w:color w:val="000000"/>
                <w:sz w:val="24"/>
                <w:szCs w:val="24"/>
                <w:lang w:val="kk-KZ"/>
              </w:rPr>
              <w:t>Жақыпов С.М. Жалпы психологияға кі</w:t>
            </w:r>
            <w:proofErr w:type="gramStart"/>
            <w:r>
              <w:rPr>
                <w:rFonts w:ascii="Times New Roman" w:eastAsia="Times New Roman" w:hAnsi="Times New Roman"/>
                <w:color w:val="000000"/>
                <w:sz w:val="24"/>
                <w:szCs w:val="24"/>
                <w:lang w:val="kk-KZ"/>
              </w:rPr>
              <w:t>р</w:t>
            </w:r>
            <w:proofErr w:type="gramEnd"/>
            <w:r>
              <w:rPr>
                <w:rFonts w:ascii="Times New Roman" w:eastAsia="Times New Roman" w:hAnsi="Times New Roman"/>
                <w:color w:val="000000"/>
                <w:sz w:val="24"/>
                <w:szCs w:val="24"/>
                <w:lang w:val="kk-KZ"/>
              </w:rPr>
              <w:t xml:space="preserve">іспе - «Алматы университеті»,  Оқу құралы </w:t>
            </w:r>
            <w:r>
              <w:rPr>
                <w:rFonts w:ascii="Times New Roman" w:eastAsia="Times New Roman" w:hAnsi="Times New Roman"/>
                <w:color w:val="000000"/>
                <w:sz w:val="24"/>
                <w:szCs w:val="24"/>
              </w:rPr>
              <w:t xml:space="preserve"> -2012ж. – 229</w:t>
            </w:r>
            <w:r>
              <w:rPr>
                <w:rFonts w:ascii="Times New Roman" w:eastAsia="Times New Roman" w:hAnsi="Times New Roman"/>
                <w:color w:val="000000"/>
                <w:sz w:val="24"/>
                <w:szCs w:val="24"/>
                <w:lang w:val="kk-KZ"/>
              </w:rPr>
              <w:t xml:space="preserve"> б.</w:t>
            </w:r>
          </w:p>
          <w:p w:rsidR="002A0D8D" w:rsidRDefault="00707DCA">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Pr>
                <w:rFonts w:ascii="Times New Roman" w:hAnsi="Times New Roman"/>
                <w:sz w:val="24"/>
                <w:szCs w:val="24"/>
              </w:rPr>
              <w:t>3.</w:t>
            </w:r>
            <w:r>
              <w:rPr>
                <w:rFonts w:ascii="Times New Roman" w:hAnsi="Times New Roman"/>
                <w:sz w:val="24"/>
                <w:szCs w:val="24"/>
                <w:lang w:val="kk-KZ"/>
              </w:rPr>
              <w:t>Бердібаева С.Қ. Таным субъектісі: танымдық процес</w:t>
            </w:r>
            <w:r>
              <w:rPr>
                <w:rFonts w:ascii="Times New Roman" w:hAnsi="Times New Roman"/>
                <w:sz w:val="24"/>
                <w:szCs w:val="24"/>
                <w:lang w:val="kk-KZ"/>
              </w:rPr>
              <w:t xml:space="preserve">тер психологиясы.-А., 2008.-77 б.  </w:t>
            </w:r>
          </w:p>
          <w:p w:rsidR="002A0D8D" w:rsidRDefault="00707DCA">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Pr>
                <w:rFonts w:ascii="Times New Roman" w:hAnsi="Times New Roman"/>
                <w:sz w:val="24"/>
                <w:szCs w:val="24"/>
              </w:rPr>
              <w:t>4.Бер</w:t>
            </w:r>
            <w:r>
              <w:rPr>
                <w:rFonts w:ascii="Times New Roman" w:hAnsi="Times New Roman"/>
                <w:sz w:val="24"/>
                <w:szCs w:val="24"/>
                <w:lang w:val="kk-KZ"/>
              </w:rPr>
              <w:t>дібаева С.Қ. Тұлға психологиясы. Алматы, Қазақ университеті, 2016, 203 б.</w:t>
            </w:r>
          </w:p>
          <w:p w:rsidR="002A0D8D" w:rsidRPr="009F314C" w:rsidRDefault="00707DCA">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sidRPr="009F314C">
              <w:rPr>
                <w:rFonts w:ascii="Times New Roman" w:hAnsi="Times New Roman"/>
                <w:sz w:val="24"/>
                <w:szCs w:val="24"/>
                <w:lang w:val="kk-KZ"/>
              </w:rPr>
              <w:t xml:space="preserve">5. </w:t>
            </w:r>
            <w:r>
              <w:rPr>
                <w:rFonts w:ascii="Times New Roman" w:hAnsi="Times New Roman"/>
                <w:sz w:val="24"/>
                <w:szCs w:val="24"/>
                <w:lang w:val="kk-KZ"/>
              </w:rPr>
              <w:t>Тоқсанбаева Н.Қ. Танымдық іс- әрекеткке   кіріспе,</w:t>
            </w:r>
            <w:r w:rsidRPr="009F314C">
              <w:rPr>
                <w:rFonts w:ascii="Times New Roman" w:hAnsi="Times New Roman"/>
                <w:sz w:val="24"/>
                <w:szCs w:val="24"/>
                <w:lang w:val="kk-KZ"/>
              </w:rPr>
              <w:t xml:space="preserve">- </w:t>
            </w:r>
            <w:r>
              <w:rPr>
                <w:rFonts w:ascii="Times New Roman" w:hAnsi="Times New Roman"/>
                <w:sz w:val="24"/>
                <w:szCs w:val="24"/>
                <w:lang w:val="kk-KZ"/>
              </w:rPr>
              <w:t>Қазақ</w:t>
            </w:r>
            <w:r>
              <w:rPr>
                <w:rFonts w:ascii="Times New Roman" w:hAnsi="Times New Roman"/>
                <w:sz w:val="24"/>
                <w:szCs w:val="24"/>
                <w:lang w:val="kk-KZ"/>
              </w:rPr>
              <w:t xml:space="preserve"> университеті, </w:t>
            </w:r>
            <w:r w:rsidRPr="009F314C">
              <w:rPr>
                <w:rFonts w:ascii="Times New Roman" w:hAnsi="Times New Roman"/>
                <w:sz w:val="24"/>
                <w:szCs w:val="24"/>
                <w:lang w:val="kk-KZ"/>
              </w:rPr>
              <w:t>2010</w:t>
            </w:r>
            <w:r w:rsidRPr="009F314C">
              <w:rPr>
                <w:rFonts w:ascii="Times New Roman" w:hAnsi="Times New Roman"/>
                <w:sz w:val="24"/>
                <w:szCs w:val="24"/>
                <w:lang w:val="kk-KZ"/>
              </w:rPr>
              <w:t>ж</w:t>
            </w:r>
            <w:r w:rsidRPr="009F314C">
              <w:rPr>
                <w:rFonts w:ascii="Times New Roman" w:hAnsi="Times New Roman"/>
                <w:sz w:val="24"/>
                <w:szCs w:val="24"/>
                <w:lang w:val="kk-KZ"/>
              </w:rPr>
              <w:t xml:space="preserve">.-187 </w:t>
            </w:r>
            <w:r w:rsidRPr="009F314C">
              <w:rPr>
                <w:rFonts w:ascii="Times New Roman" w:hAnsi="Times New Roman"/>
                <w:sz w:val="24"/>
                <w:szCs w:val="24"/>
                <w:lang w:val="kk-KZ"/>
              </w:rPr>
              <w:t>б</w:t>
            </w:r>
            <w:r w:rsidRPr="009F314C">
              <w:rPr>
                <w:rFonts w:ascii="Times New Roman" w:hAnsi="Times New Roman"/>
                <w:sz w:val="24"/>
                <w:szCs w:val="24"/>
                <w:lang w:val="kk-KZ"/>
              </w:rPr>
              <w:t>.</w:t>
            </w:r>
          </w:p>
          <w:p w:rsidR="002A0D8D" w:rsidRDefault="00707DCA">
            <w:pPr>
              <w:spacing w:after="0" w:line="240" w:lineRule="auto"/>
              <w:jc w:val="both"/>
              <w:rPr>
                <w:rFonts w:ascii="Times New Roman" w:hAnsi="Times New Roman"/>
                <w:sz w:val="24"/>
                <w:szCs w:val="24"/>
              </w:rPr>
            </w:pPr>
            <w:r>
              <w:rPr>
                <w:rFonts w:ascii="Times New Roman" w:hAnsi="Times New Roman"/>
                <w:sz w:val="24"/>
                <w:szCs w:val="24"/>
              </w:rPr>
              <w:t>6.Берн Э. Игры, в которые играют люди: Психология человеческих взаимоотношений; / Эрик Берн</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пер. с англ. А. </w:t>
            </w:r>
            <w:proofErr w:type="spellStart"/>
            <w:r>
              <w:rPr>
                <w:rFonts w:ascii="Times New Roman" w:hAnsi="Times New Roman"/>
                <w:sz w:val="24"/>
                <w:szCs w:val="24"/>
              </w:rPr>
              <w:t>Грузберга</w:t>
            </w:r>
            <w:proofErr w:type="spellEnd"/>
            <w:r>
              <w:rPr>
                <w:rFonts w:ascii="Times New Roman" w:hAnsi="Times New Roman"/>
                <w:sz w:val="24"/>
                <w:szCs w:val="24"/>
              </w:rPr>
              <w:t>.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Эксмо</w:t>
            </w:r>
            <w:proofErr w:type="spellEnd"/>
            <w:r>
              <w:rPr>
                <w:rFonts w:ascii="Times New Roman" w:hAnsi="Times New Roman"/>
                <w:sz w:val="24"/>
                <w:szCs w:val="24"/>
              </w:rPr>
              <w:t>, 2012. – 353 с</w:t>
            </w:r>
            <w:proofErr w:type="gramStart"/>
            <w:r>
              <w:rPr>
                <w:rFonts w:ascii="Times New Roman" w:hAnsi="Times New Roman"/>
                <w:sz w:val="24"/>
                <w:szCs w:val="24"/>
              </w:rPr>
              <w:t xml:space="preserve">.. </w:t>
            </w:r>
            <w:proofErr w:type="gramEnd"/>
          </w:p>
          <w:p w:rsidR="002A0D8D" w:rsidRDefault="00707DCA">
            <w:pPr>
              <w:spacing w:after="0" w:line="240" w:lineRule="auto"/>
              <w:jc w:val="both"/>
              <w:rPr>
                <w:rFonts w:ascii="Times New Roman" w:hAnsi="Times New Roman"/>
                <w:sz w:val="24"/>
                <w:szCs w:val="24"/>
              </w:rPr>
            </w:pPr>
            <w:r>
              <w:rPr>
                <w:rFonts w:ascii="Times New Roman" w:hAnsi="Times New Roman"/>
                <w:sz w:val="24"/>
                <w:szCs w:val="24"/>
              </w:rPr>
              <w:t>7.Берн Э. Люди, которые играют в игры: Психология человеческой судьбы / Эрик Берн</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пер. с англ. А. </w:t>
            </w:r>
            <w:proofErr w:type="spellStart"/>
            <w:r>
              <w:rPr>
                <w:rFonts w:ascii="Times New Roman" w:hAnsi="Times New Roman"/>
                <w:sz w:val="24"/>
                <w:szCs w:val="24"/>
              </w:rPr>
              <w:t>Грузберга</w:t>
            </w:r>
            <w:proofErr w:type="spellEnd"/>
            <w:r>
              <w:rPr>
                <w:rFonts w:ascii="Times New Roman" w:hAnsi="Times New Roman"/>
                <w:sz w:val="24"/>
                <w:szCs w:val="24"/>
              </w:rPr>
              <w:t>.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Эксмо</w:t>
            </w:r>
            <w:proofErr w:type="spellEnd"/>
            <w:r>
              <w:rPr>
                <w:rFonts w:ascii="Times New Roman" w:hAnsi="Times New Roman"/>
                <w:sz w:val="24"/>
                <w:szCs w:val="24"/>
              </w:rPr>
              <w:t xml:space="preserve">, 2012. – 574 с. </w:t>
            </w:r>
          </w:p>
          <w:p w:rsidR="002A0D8D" w:rsidRDefault="00707DCA">
            <w:pPr>
              <w:spacing w:after="0" w:line="240" w:lineRule="auto"/>
              <w:jc w:val="both"/>
              <w:rPr>
                <w:rFonts w:ascii="Times New Roman" w:hAnsi="Times New Roman"/>
                <w:sz w:val="24"/>
                <w:szCs w:val="24"/>
                <w:lang w:val="kk-KZ"/>
              </w:rPr>
            </w:pPr>
            <w:r>
              <w:rPr>
                <w:rFonts w:ascii="Times New Roman" w:hAnsi="Times New Roman"/>
                <w:sz w:val="24"/>
                <w:szCs w:val="24"/>
              </w:rPr>
              <w:t>8.</w:t>
            </w:r>
            <w:r>
              <w:rPr>
                <w:rFonts w:ascii="Times New Roman" w:hAnsi="Times New Roman"/>
                <w:sz w:val="24"/>
                <w:szCs w:val="24"/>
                <w:lang w:val="kk-KZ"/>
              </w:rPr>
              <w:t xml:space="preserve">Бурлачук Л.Ф. Психодиагностика личности. </w:t>
            </w:r>
            <w:proofErr w:type="gramStart"/>
            <w:r>
              <w:rPr>
                <w:rFonts w:ascii="Times New Roman" w:hAnsi="Times New Roman"/>
                <w:sz w:val="24"/>
                <w:szCs w:val="24"/>
              </w:rPr>
              <w:t>–</w:t>
            </w:r>
            <w:r>
              <w:rPr>
                <w:rFonts w:ascii="Times New Roman" w:hAnsi="Times New Roman"/>
                <w:sz w:val="24"/>
                <w:szCs w:val="24"/>
                <w:lang w:val="kk-KZ"/>
              </w:rPr>
              <w:t>К</w:t>
            </w:r>
            <w:proofErr w:type="gramEnd"/>
            <w:r>
              <w:rPr>
                <w:rFonts w:ascii="Times New Roman" w:hAnsi="Times New Roman"/>
                <w:sz w:val="24"/>
                <w:szCs w:val="24"/>
                <w:lang w:val="kk-KZ"/>
              </w:rPr>
              <w:t>иев., 200</w:t>
            </w:r>
            <w:r>
              <w:rPr>
                <w:rFonts w:ascii="Times New Roman" w:hAnsi="Times New Roman"/>
                <w:sz w:val="24"/>
                <w:szCs w:val="24"/>
              </w:rPr>
              <w:t>9</w:t>
            </w:r>
            <w:r>
              <w:rPr>
                <w:rFonts w:ascii="Times New Roman" w:hAnsi="Times New Roman"/>
                <w:sz w:val="24"/>
                <w:szCs w:val="24"/>
                <w:lang w:val="kk-KZ"/>
              </w:rPr>
              <w:t>.-300 с.</w:t>
            </w:r>
          </w:p>
          <w:p w:rsidR="002A0D8D" w:rsidRDefault="00707DCA">
            <w:pPr>
              <w:spacing w:after="0" w:line="240" w:lineRule="auto"/>
              <w:rPr>
                <w:rFonts w:ascii="Times New Roman" w:hAnsi="Times New Roman"/>
                <w:sz w:val="24"/>
                <w:szCs w:val="24"/>
              </w:rPr>
            </w:pPr>
            <w:r>
              <w:rPr>
                <w:rFonts w:ascii="Times New Roman" w:hAnsi="Times New Roman"/>
                <w:sz w:val="24"/>
                <w:szCs w:val="24"/>
              </w:rPr>
              <w:t>9.Леонтьев А.Н. Лекции по общей психологии. М., 20</w:t>
            </w:r>
            <w:r>
              <w:rPr>
                <w:rFonts w:ascii="Times New Roman" w:hAnsi="Times New Roman"/>
                <w:sz w:val="24"/>
                <w:szCs w:val="24"/>
                <w:lang w:val="kk-KZ"/>
              </w:rPr>
              <w:t>10</w:t>
            </w:r>
            <w:r>
              <w:rPr>
                <w:rFonts w:ascii="Times New Roman" w:hAnsi="Times New Roman"/>
                <w:sz w:val="24"/>
                <w:szCs w:val="24"/>
              </w:rPr>
              <w:t>. – 428 с.</w:t>
            </w:r>
          </w:p>
          <w:p w:rsidR="002A0D8D" w:rsidRDefault="00707DCA">
            <w:pPr>
              <w:keepNext/>
              <w:tabs>
                <w:tab w:val="center" w:pos="9639"/>
              </w:tabs>
              <w:spacing w:after="0" w:line="240" w:lineRule="auto"/>
              <w:jc w:val="both"/>
              <w:outlineLvl w:val="1"/>
              <w:rPr>
                <w:rFonts w:ascii="Times New Roman" w:hAnsi="Times New Roman"/>
                <w:sz w:val="24"/>
                <w:szCs w:val="24"/>
              </w:rPr>
            </w:pPr>
            <w:r>
              <w:rPr>
                <w:rFonts w:ascii="Times New Roman" w:hAnsi="Times New Roman"/>
                <w:sz w:val="24"/>
                <w:szCs w:val="24"/>
              </w:rPr>
              <w:t>10.Ким А.М. Системный подход в психологии//Методологические основы психологии.</w:t>
            </w:r>
            <w:r>
              <w:rPr>
                <w:rFonts w:ascii="Times New Roman" w:hAnsi="Times New Roman"/>
                <w:sz w:val="24"/>
                <w:szCs w:val="24"/>
                <w:lang w:val="kk-KZ"/>
              </w:rPr>
              <w:t xml:space="preserve"> </w:t>
            </w:r>
            <w:r>
              <w:rPr>
                <w:rFonts w:ascii="Times New Roman" w:hAnsi="Times New Roman"/>
                <w:sz w:val="24"/>
                <w:szCs w:val="24"/>
              </w:rPr>
              <w:t>-</w:t>
            </w:r>
            <w:r>
              <w:rPr>
                <w:rFonts w:ascii="Times New Roman" w:hAnsi="Times New Roman"/>
                <w:sz w:val="24"/>
                <w:szCs w:val="24"/>
                <w:lang w:val="kk-KZ"/>
              </w:rPr>
              <w:t xml:space="preserve"> </w:t>
            </w:r>
            <w:proofErr w:type="spellStart"/>
            <w:r>
              <w:rPr>
                <w:rFonts w:ascii="Times New Roman" w:hAnsi="Times New Roman"/>
                <w:sz w:val="24"/>
                <w:szCs w:val="24"/>
              </w:rPr>
              <w:t>Алм</w:t>
            </w:r>
            <w:r>
              <w:rPr>
                <w:rFonts w:ascii="Times New Roman" w:hAnsi="Times New Roman"/>
                <w:sz w:val="24"/>
                <w:szCs w:val="24"/>
              </w:rPr>
              <w:t>аты</w:t>
            </w:r>
            <w:proofErr w:type="gramStart"/>
            <w:r>
              <w:rPr>
                <w:rFonts w:ascii="Times New Roman" w:hAnsi="Times New Roman"/>
                <w:sz w:val="24"/>
                <w:szCs w:val="24"/>
              </w:rPr>
              <w:t>:К</w:t>
            </w:r>
            <w:proofErr w:type="gramEnd"/>
            <w:r>
              <w:rPr>
                <w:rFonts w:ascii="Times New Roman" w:hAnsi="Times New Roman"/>
                <w:sz w:val="24"/>
                <w:szCs w:val="24"/>
              </w:rPr>
              <w:t>азНУ</w:t>
            </w:r>
            <w:proofErr w:type="spellEnd"/>
            <w:r>
              <w:rPr>
                <w:rFonts w:ascii="Times New Roman" w:hAnsi="Times New Roman"/>
                <w:sz w:val="24"/>
                <w:szCs w:val="24"/>
              </w:rPr>
              <w:t>, 2003. (Глава 1).</w:t>
            </w:r>
          </w:p>
          <w:p w:rsidR="002A0D8D" w:rsidRDefault="00707DCA">
            <w:pPr>
              <w:spacing w:after="0" w:line="240" w:lineRule="auto"/>
              <w:jc w:val="both"/>
              <w:rPr>
                <w:rFonts w:ascii="Times New Roman" w:hAnsi="Times New Roman"/>
                <w:sz w:val="24"/>
                <w:szCs w:val="24"/>
              </w:rPr>
            </w:pPr>
            <w:r>
              <w:rPr>
                <w:rFonts w:ascii="Times New Roman" w:hAnsi="Times New Roman"/>
                <w:sz w:val="24"/>
                <w:szCs w:val="24"/>
              </w:rPr>
              <w:t>11.Макланов А. Г. Общая психология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для вузов / Санкт-Петербург, 2012. – 583 с. : ил. – (Учебник для вузов).</w:t>
            </w:r>
          </w:p>
          <w:p w:rsidR="002A0D8D" w:rsidRDefault="00707DCA">
            <w:pPr>
              <w:spacing w:after="0"/>
              <w:ind w:left="360"/>
              <w:jc w:val="both"/>
              <w:rPr>
                <w:rFonts w:ascii="Times New Roman" w:hAnsi="Times New Roman"/>
                <w:b/>
                <w:sz w:val="24"/>
                <w:szCs w:val="24"/>
                <w:lang w:val="kk-KZ"/>
              </w:rPr>
            </w:pPr>
            <w:r>
              <w:rPr>
                <w:rFonts w:ascii="Times New Roman" w:hAnsi="Times New Roman"/>
                <w:b/>
                <w:sz w:val="24"/>
                <w:szCs w:val="24"/>
                <w:lang w:val="kk-KZ"/>
              </w:rPr>
              <w:t xml:space="preserve"> Қосымша:</w:t>
            </w:r>
          </w:p>
          <w:p w:rsidR="002A0D8D" w:rsidRDefault="00707DCA">
            <w:pPr>
              <w:spacing w:after="0" w:line="240" w:lineRule="auto"/>
              <w:jc w:val="both"/>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Абрамова Г.С.Алгоритмы работы психолога со взрослыми</w:t>
            </w:r>
            <w:proofErr w:type="gramStart"/>
            <w:r>
              <w:rPr>
                <w:rFonts w:ascii="Times New Roman" w:hAnsi="Times New Roman"/>
                <w:sz w:val="24"/>
                <w:szCs w:val="24"/>
                <w:lang w:val="kk-KZ"/>
              </w:rPr>
              <w:t>.-</w:t>
            </w:r>
            <w:proofErr w:type="gramEnd"/>
            <w:r>
              <w:rPr>
                <w:rFonts w:ascii="Times New Roman" w:hAnsi="Times New Roman"/>
                <w:sz w:val="24"/>
                <w:szCs w:val="24"/>
                <w:lang w:val="kk-KZ"/>
              </w:rPr>
              <w:t>М.,2003.</w:t>
            </w:r>
          </w:p>
          <w:p w:rsidR="002A0D8D" w:rsidRDefault="00707DCA">
            <w:pPr>
              <w:spacing w:after="0" w:line="240" w:lineRule="auto"/>
              <w:jc w:val="both"/>
              <w:rPr>
                <w:rFonts w:ascii="Times New Roman" w:hAnsi="Times New Roman"/>
                <w:sz w:val="24"/>
                <w:szCs w:val="24"/>
                <w:lang w:val="kk-KZ"/>
              </w:rPr>
            </w:pPr>
            <w:r>
              <w:rPr>
                <w:rFonts w:ascii="Times New Roman" w:hAnsi="Times New Roman"/>
                <w:sz w:val="24"/>
                <w:szCs w:val="24"/>
              </w:rPr>
              <w:t>2.Маслоу А. Новые рубежи человеческ</w:t>
            </w:r>
            <w:r>
              <w:rPr>
                <w:rFonts w:ascii="Times New Roman" w:hAnsi="Times New Roman"/>
                <w:sz w:val="24"/>
                <w:szCs w:val="24"/>
              </w:rPr>
              <w:t xml:space="preserve">ой </w:t>
            </w:r>
            <w:proofErr w:type="spellStart"/>
            <w:r>
              <w:rPr>
                <w:rFonts w:ascii="Times New Roman" w:hAnsi="Times New Roman"/>
                <w:sz w:val="24"/>
                <w:szCs w:val="24"/>
              </w:rPr>
              <w:t>природы</w:t>
            </w:r>
            <w:proofErr w:type="gramStart"/>
            <w:r>
              <w:rPr>
                <w:rFonts w:ascii="Times New Roman" w:hAnsi="Times New Roman"/>
                <w:sz w:val="24"/>
                <w:szCs w:val="24"/>
              </w:rPr>
              <w:t>.-</w:t>
            </w:r>
            <w:proofErr w:type="gramEnd"/>
            <w:r>
              <w:rPr>
                <w:rFonts w:ascii="Times New Roman" w:hAnsi="Times New Roman"/>
                <w:sz w:val="24"/>
                <w:szCs w:val="24"/>
              </w:rPr>
              <w:t>М</w:t>
            </w:r>
            <w:proofErr w:type="spellEnd"/>
            <w:r>
              <w:rPr>
                <w:rFonts w:ascii="Times New Roman" w:hAnsi="Times New Roman"/>
                <w:sz w:val="24"/>
                <w:szCs w:val="24"/>
              </w:rPr>
              <w:t xml:space="preserve">.: </w:t>
            </w:r>
            <w:r>
              <w:rPr>
                <w:rFonts w:ascii="Times New Roman" w:hAnsi="Times New Roman"/>
                <w:sz w:val="24"/>
                <w:szCs w:val="24"/>
                <w:lang w:val="kk-KZ"/>
              </w:rPr>
              <w:t>2010.-500 с</w:t>
            </w:r>
          </w:p>
          <w:p w:rsidR="002A0D8D" w:rsidRDefault="00707DCA">
            <w:pPr>
              <w:spacing w:after="0" w:line="240" w:lineRule="auto"/>
              <w:jc w:val="both"/>
              <w:rPr>
                <w:rFonts w:ascii="Times New Roman" w:hAnsi="Times New Roman"/>
                <w:sz w:val="24"/>
                <w:szCs w:val="24"/>
              </w:rPr>
            </w:pPr>
            <w:r>
              <w:rPr>
                <w:rFonts w:ascii="Times New Roman" w:hAnsi="Times New Roman"/>
                <w:sz w:val="24"/>
                <w:szCs w:val="24"/>
              </w:rPr>
              <w:t xml:space="preserve">3.Жақыпов С.М. </w:t>
            </w:r>
            <w:proofErr w:type="spellStart"/>
            <w:r>
              <w:rPr>
                <w:rFonts w:ascii="Times New Roman" w:hAnsi="Times New Roman"/>
                <w:sz w:val="24"/>
                <w:szCs w:val="24"/>
              </w:rPr>
              <w:t>Жалпы</w:t>
            </w:r>
            <w:proofErr w:type="spellEnd"/>
            <w:r>
              <w:rPr>
                <w:rFonts w:ascii="Times New Roman" w:hAnsi="Times New Roman"/>
                <w:sz w:val="24"/>
                <w:szCs w:val="24"/>
              </w:rPr>
              <w:t xml:space="preserve"> психология </w:t>
            </w:r>
            <w:proofErr w:type="spellStart"/>
            <w:r>
              <w:rPr>
                <w:rFonts w:ascii="Times New Roman" w:hAnsi="Times New Roman"/>
                <w:sz w:val="24"/>
                <w:szCs w:val="24"/>
              </w:rPr>
              <w:t>негіздері</w:t>
            </w:r>
            <w:proofErr w:type="spellEnd"/>
            <w:r>
              <w:rPr>
                <w:rFonts w:ascii="Times New Roman" w:hAnsi="Times New Roman"/>
                <w:sz w:val="24"/>
                <w:szCs w:val="24"/>
              </w:rPr>
              <w:t>: дә</w:t>
            </w:r>
            <w:proofErr w:type="gramStart"/>
            <w:r>
              <w:rPr>
                <w:rFonts w:ascii="Times New Roman" w:hAnsi="Times New Roman"/>
                <w:sz w:val="24"/>
                <w:szCs w:val="24"/>
              </w:rPr>
              <w:t>р</w:t>
            </w:r>
            <w:proofErr w:type="gramEnd"/>
            <w:r>
              <w:rPr>
                <w:rFonts w:ascii="Times New Roman" w:hAnsi="Times New Roman"/>
                <w:sz w:val="24"/>
                <w:szCs w:val="24"/>
              </w:rPr>
              <w:t xml:space="preserve">істер курсы. - </w:t>
            </w:r>
            <w:proofErr w:type="spellStart"/>
            <w:r>
              <w:rPr>
                <w:rFonts w:ascii="Times New Roman" w:hAnsi="Times New Roman"/>
                <w:sz w:val="24"/>
                <w:szCs w:val="24"/>
              </w:rPr>
              <w:t>Алматы</w:t>
            </w:r>
            <w:proofErr w:type="spellEnd"/>
            <w:r>
              <w:rPr>
                <w:rFonts w:ascii="Times New Roman" w:hAnsi="Times New Roman"/>
                <w:sz w:val="24"/>
                <w:szCs w:val="24"/>
              </w:rPr>
              <w:t>, 20</w:t>
            </w:r>
            <w:r>
              <w:rPr>
                <w:rFonts w:ascii="Times New Roman" w:hAnsi="Times New Roman"/>
                <w:sz w:val="24"/>
                <w:szCs w:val="24"/>
                <w:lang w:val="kk-KZ"/>
              </w:rPr>
              <w:t>12</w:t>
            </w:r>
            <w:r>
              <w:rPr>
                <w:rFonts w:ascii="Times New Roman" w:hAnsi="Times New Roman"/>
                <w:sz w:val="24"/>
                <w:szCs w:val="24"/>
              </w:rPr>
              <w:t>.- 159.</w:t>
            </w:r>
          </w:p>
          <w:p w:rsidR="002A0D8D" w:rsidRDefault="00707DCA">
            <w:pPr>
              <w:spacing w:after="0" w:line="240" w:lineRule="auto"/>
              <w:jc w:val="both"/>
              <w:rPr>
                <w:rFonts w:ascii="Times New Roman" w:hAnsi="Times New Roman"/>
                <w:sz w:val="24"/>
                <w:szCs w:val="24"/>
              </w:rPr>
            </w:pPr>
            <w:r>
              <w:rPr>
                <w:rFonts w:ascii="Times New Roman" w:hAnsi="Times New Roman"/>
                <w:sz w:val="24"/>
                <w:szCs w:val="24"/>
              </w:rPr>
              <w:t xml:space="preserve">4.Жарықбаев, Қ. Жантануға </w:t>
            </w:r>
            <w:proofErr w:type="spellStart"/>
            <w:r>
              <w:rPr>
                <w:rFonts w:ascii="Times New Roman" w:hAnsi="Times New Roman"/>
                <w:sz w:val="24"/>
                <w:szCs w:val="24"/>
              </w:rPr>
              <w:t>кі</w:t>
            </w:r>
            <w:proofErr w:type="gramStart"/>
            <w:r>
              <w:rPr>
                <w:rFonts w:ascii="Times New Roman" w:hAnsi="Times New Roman"/>
                <w:sz w:val="24"/>
                <w:szCs w:val="24"/>
              </w:rPr>
              <w:t>р</w:t>
            </w:r>
            <w:proofErr w:type="gramEnd"/>
            <w:r>
              <w:rPr>
                <w:rFonts w:ascii="Times New Roman" w:hAnsi="Times New Roman"/>
                <w:sz w:val="24"/>
                <w:szCs w:val="24"/>
              </w:rPr>
              <w:t>іспе</w:t>
            </w:r>
            <w:proofErr w:type="spellEnd"/>
            <w:r>
              <w:rPr>
                <w:rFonts w:ascii="Times New Roman" w:hAnsi="Times New Roman"/>
                <w:sz w:val="24"/>
                <w:szCs w:val="24"/>
              </w:rPr>
              <w:t xml:space="preserve">. - </w:t>
            </w:r>
            <w:proofErr w:type="spellStart"/>
            <w:r>
              <w:rPr>
                <w:rFonts w:ascii="Times New Roman" w:hAnsi="Times New Roman"/>
                <w:sz w:val="24"/>
                <w:szCs w:val="24"/>
              </w:rPr>
              <w:t>Алматы</w:t>
            </w:r>
            <w:proofErr w:type="spellEnd"/>
            <w:r>
              <w:rPr>
                <w:rFonts w:ascii="Times New Roman" w:hAnsi="Times New Roman"/>
                <w:sz w:val="24"/>
                <w:szCs w:val="24"/>
              </w:rPr>
              <w:t>: "ИНФОРМ - АРНА", 20</w:t>
            </w:r>
            <w:r>
              <w:rPr>
                <w:rFonts w:ascii="Times New Roman" w:hAnsi="Times New Roman"/>
                <w:sz w:val="24"/>
                <w:szCs w:val="24"/>
                <w:lang w:val="kk-KZ"/>
              </w:rPr>
              <w:t>13</w:t>
            </w:r>
            <w:r>
              <w:rPr>
                <w:rFonts w:ascii="Times New Roman" w:hAnsi="Times New Roman"/>
                <w:sz w:val="24"/>
                <w:szCs w:val="24"/>
              </w:rPr>
              <w:t>.- 187.</w:t>
            </w:r>
          </w:p>
          <w:p w:rsidR="002A0D8D" w:rsidRPr="009F314C" w:rsidRDefault="00707DCA">
            <w:pPr>
              <w:spacing w:after="0" w:line="240" w:lineRule="auto"/>
              <w:jc w:val="both"/>
              <w:rPr>
                <w:rFonts w:ascii="Times New Roman" w:hAnsi="Times New Roman"/>
                <w:b/>
                <w:sz w:val="24"/>
                <w:szCs w:val="24"/>
                <w:lang w:val="kk-KZ"/>
              </w:rPr>
            </w:pPr>
            <w:r>
              <w:rPr>
                <w:rFonts w:ascii="Times New Roman" w:hAnsi="Times New Roman"/>
                <w:sz w:val="24"/>
                <w:szCs w:val="24"/>
                <w:lang w:val="kk-KZ"/>
              </w:rPr>
              <w:t>5.Намазбаева, Ж.Ы. Жалпы психология: оқулық/ - Алматы: Абай атын. ҚазҰПУ,</w:t>
            </w:r>
            <w:r>
              <w:rPr>
                <w:rFonts w:ascii="Times New Roman" w:hAnsi="Times New Roman"/>
                <w:sz w:val="24"/>
                <w:szCs w:val="24"/>
                <w:lang w:val="kk-KZ"/>
              </w:rPr>
              <w:t xml:space="preserve"> 2014.- 294.</w:t>
            </w:r>
            <w:r w:rsidRPr="009F314C">
              <w:rPr>
                <w:rFonts w:ascii="Times New Roman" w:hAnsi="Times New Roman"/>
                <w:b/>
                <w:sz w:val="24"/>
                <w:szCs w:val="24"/>
                <w:lang w:val="kk-KZ"/>
              </w:rPr>
              <w:t xml:space="preserve"> </w:t>
            </w:r>
          </w:p>
          <w:p w:rsidR="002A0D8D" w:rsidRDefault="00707DCA">
            <w:pPr>
              <w:spacing w:after="0" w:line="240" w:lineRule="auto"/>
              <w:jc w:val="both"/>
              <w:rPr>
                <w:rFonts w:ascii="Times New Roman" w:hAnsi="Times New Roman"/>
                <w:sz w:val="24"/>
                <w:szCs w:val="24"/>
                <w:lang w:val="kk-KZ"/>
              </w:rPr>
            </w:pPr>
            <w:r w:rsidRPr="009F314C">
              <w:rPr>
                <w:rFonts w:ascii="Times New Roman" w:hAnsi="Times New Roman"/>
                <w:sz w:val="24"/>
                <w:szCs w:val="24"/>
                <w:lang w:val="kk-KZ"/>
              </w:rPr>
              <w:t>6.</w:t>
            </w:r>
            <w:r>
              <w:rPr>
                <w:rFonts w:ascii="Times New Roman" w:hAnsi="Times New Roman"/>
                <w:sz w:val="24"/>
                <w:szCs w:val="24"/>
                <w:lang w:val="kk-KZ"/>
              </w:rPr>
              <w:t>Фрейд З. Введение в психоанализ.М., 2008.-370 с.</w:t>
            </w:r>
          </w:p>
          <w:p w:rsidR="002A0D8D" w:rsidRDefault="00707DCA">
            <w:pPr>
              <w:spacing w:after="0" w:line="240" w:lineRule="auto"/>
              <w:jc w:val="both"/>
              <w:rPr>
                <w:rFonts w:ascii="Times New Roman" w:hAnsi="Times New Roman"/>
                <w:sz w:val="24"/>
                <w:szCs w:val="24"/>
                <w:lang w:val="kk-KZ"/>
              </w:rPr>
            </w:pPr>
            <w:r>
              <w:rPr>
                <w:rFonts w:ascii="Times New Roman" w:hAnsi="Times New Roman"/>
                <w:sz w:val="24"/>
                <w:szCs w:val="24"/>
                <w:lang w:val="kk-KZ"/>
              </w:rPr>
              <w:t>7. Elliot Aronson, Wilson T, Eykert Robin. Social psychology. Psychological laws of human behavior in society. -  1991 - 560 p. liers Alan; Où est la mémoire? Mémorisent Art / 1999., 224 Р.</w:t>
            </w:r>
          </w:p>
          <w:p w:rsidR="002A0D8D" w:rsidRDefault="00707DCA">
            <w:pPr>
              <w:pStyle w:val="ac"/>
              <w:tabs>
                <w:tab w:val="left" w:pos="317"/>
              </w:tabs>
              <w:spacing w:after="0"/>
              <w:ind w:left="0"/>
              <w:jc w:val="both"/>
              <w:rPr>
                <w:rStyle w:val="shorttext"/>
                <w:rFonts w:ascii="Times New Roman" w:hAnsi="Times New Roman" w:cs="Times New Roman"/>
                <w:sz w:val="24"/>
                <w:szCs w:val="24"/>
                <w:lang w:val="kk-KZ"/>
              </w:rPr>
            </w:pPr>
            <w:r>
              <w:rPr>
                <w:rStyle w:val="shorttext"/>
                <w:rFonts w:ascii="Times New Roman" w:hAnsi="Times New Roman" w:cs="Times New Roman"/>
                <w:b/>
                <w:sz w:val="24"/>
                <w:szCs w:val="24"/>
                <w:lang w:val="kk-KZ"/>
              </w:rPr>
              <w:t>Қол</w:t>
            </w:r>
            <w:r>
              <w:rPr>
                <w:rStyle w:val="shorttext"/>
                <w:rFonts w:ascii="Times New Roman" w:hAnsi="Times New Roman" w:cs="Times New Roman"/>
                <w:b/>
                <w:sz w:val="24"/>
                <w:szCs w:val="24"/>
                <w:lang w:val="kk-KZ"/>
              </w:rPr>
              <w:t xml:space="preserve"> жетімді онлайн: </w:t>
            </w:r>
            <w:r>
              <w:rPr>
                <w:rStyle w:val="shorttext"/>
                <w:rFonts w:ascii="Times New Roman" w:hAnsi="Times New Roman" w:cs="Times New Roman"/>
                <w:sz w:val="24"/>
                <w:szCs w:val="24"/>
                <w:lang w:val="kk-KZ"/>
              </w:rPr>
              <w:t>Қосымша</w:t>
            </w:r>
            <w:r>
              <w:rPr>
                <w:rStyle w:val="shorttext"/>
                <w:rFonts w:ascii="Times New Roman" w:hAnsi="Times New Roman" w:cs="Times New Roman"/>
                <w:sz w:val="24"/>
                <w:szCs w:val="24"/>
                <w:lang w:val="kk-KZ"/>
              </w:rPr>
              <w:t xml:space="preserve">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w:t>
            </w:r>
            <w:r>
              <w:rPr>
                <w:rStyle w:val="shorttext"/>
                <w:rFonts w:ascii="Times New Roman" w:hAnsi="Times New Roman" w:cs="Times New Roman"/>
                <w:sz w:val="24"/>
                <w:szCs w:val="24"/>
                <w:lang w:val="kk-KZ"/>
              </w:rPr>
              <w:t>қырыбы</w:t>
            </w:r>
            <w:r>
              <w:rPr>
                <w:rStyle w:val="shorttext"/>
                <w:rFonts w:ascii="Times New Roman" w:hAnsi="Times New Roman" w:cs="Times New Roman"/>
                <w:sz w:val="24"/>
                <w:szCs w:val="24"/>
                <w:lang w:val="kk-KZ"/>
              </w:rPr>
              <w:t xml:space="preserve"> бойынша ұсынылады)</w:t>
            </w: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Курсты ұйымдастыру</w:t>
            </w:r>
          </w:p>
          <w:p w:rsidR="002A0D8D" w:rsidRDefault="002A0D8D">
            <w:pPr>
              <w:spacing w:after="0"/>
              <w:rPr>
                <w:rFonts w:ascii="Times New Roman" w:hAnsi="Times New Roman"/>
                <w:b/>
                <w:sz w:val="24"/>
                <w:szCs w:val="24"/>
              </w:rPr>
            </w:pP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sz w:val="24"/>
                <w:szCs w:val="24"/>
                <w:lang w:val="kk-KZ"/>
              </w:rPr>
            </w:pPr>
            <w:r>
              <w:rPr>
                <w:rFonts w:ascii="Times New Roman" w:hAnsi="Times New Roman" w:cs="Times New Roman"/>
                <w:sz w:val="24"/>
                <w:szCs w:val="24"/>
                <w:lang w:val="kk-KZ"/>
              </w:rPr>
              <w:t>Бұл курс психологиядағы заңдылықтар мен базалық түсініктерді,   әдістерді фундаменттік және қолданбалы, практикалық, психологиялық зерттеулерді кәсіби салада қолдануға магистранттарда кәсіби дағдыларды  қалыпт</w:t>
            </w:r>
            <w:r>
              <w:rPr>
                <w:rFonts w:ascii="Times New Roman" w:hAnsi="Times New Roman" w:cs="Times New Roman"/>
                <w:sz w:val="24"/>
                <w:szCs w:val="24"/>
                <w:lang w:val="kk-KZ"/>
              </w:rPr>
              <w:t>астырумен байланысты болғандықтан пәнді дайындау барысында психологиялық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w:t>
            </w:r>
            <w:r>
              <w:rPr>
                <w:rFonts w:ascii="Times New Roman" w:hAnsi="Times New Roman" w:cs="Times New Roman"/>
                <w:sz w:val="24"/>
                <w:szCs w:val="24"/>
                <w:lang w:val="kk-KZ"/>
              </w:rPr>
              <w:t xml:space="preserve"> мен практикалық спихологиялық аспектілерді  талдауға бағытталады. Үй тапсырмаларында психикалық құбылыстарды зерттеу  негізінде индивидуалды, авторлық дизайн жобалар жасауға бағытталып,  практикалық жұмыс орындау мен теорияны практикада қолдануға үлкен мү</w:t>
            </w:r>
            <w:r>
              <w:rPr>
                <w:rFonts w:ascii="Times New Roman" w:hAnsi="Times New Roman" w:cs="Times New Roman"/>
                <w:sz w:val="24"/>
                <w:szCs w:val="24"/>
                <w:lang w:val="kk-KZ"/>
              </w:rPr>
              <w:t>мкіндік береді.</w:t>
            </w: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 xml:space="preserve">Курс талаптары </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w:t>
            </w:r>
            <w:r>
              <w:rPr>
                <w:rFonts w:ascii="Times New Roman" w:hAnsi="Times New Roman"/>
                <w:sz w:val="24"/>
                <w:szCs w:val="24"/>
                <w:lang w:val="kk-KZ"/>
              </w:rPr>
              <w:t>қаралатын</w:t>
            </w:r>
            <w:r>
              <w:rPr>
                <w:rFonts w:ascii="Times New Roman" w:hAnsi="Times New Roman"/>
                <w:sz w:val="24"/>
                <w:szCs w:val="24"/>
                <w:lang w:val="kk-KZ"/>
              </w:rPr>
              <w:t xml:space="preserve"> сұрақтарға, талдауларға дайын болып  келу қажет болып саналады.</w:t>
            </w:r>
          </w:p>
          <w:p w:rsidR="002A0D8D" w:rsidRDefault="00707DCA">
            <w:pPr>
              <w:pStyle w:val="ac"/>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3.Үй тапсырмалары</w:t>
            </w:r>
            <w:r>
              <w:rPr>
                <w:rFonts w:ascii="Times New Roman" w:hAnsi="Times New Roman"/>
                <w:sz w:val="24"/>
                <w:szCs w:val="24"/>
                <w:lang w:val="kk-KZ"/>
              </w:rPr>
              <w:t xml:space="preserve"> жауап беруге болатын бірнеше сұрақтардан тұрады,  мысалы; психологиялық әдістерді заң саласында қолдану мүмкіндіктері.</w:t>
            </w: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Үй</w:t>
            </w:r>
            <w:r>
              <w:rPr>
                <w:rFonts w:ascii="Times New Roman" w:hAnsi="Times New Roman"/>
                <w:sz w:val="24"/>
                <w:szCs w:val="24"/>
                <w:lang w:val="kk-KZ"/>
              </w:rPr>
              <w:t xml:space="preserve"> тапсырмаларының  көпшілігінде келесі сабак материалдарында және келесі үй тапсырмаларында соған байланысты ұсынылған әдебиететр көзде</w:t>
            </w:r>
            <w:r>
              <w:rPr>
                <w:rFonts w:ascii="Times New Roman" w:hAnsi="Times New Roman"/>
                <w:sz w:val="24"/>
                <w:szCs w:val="24"/>
                <w:lang w:val="kk-KZ"/>
              </w:rPr>
              <w:t>рін кеңінен пайдаланып қолдана алу білімдерін қалыптастыруға дайын болу шарт болады.</w:t>
            </w: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w:t>
            </w:r>
            <w:r>
              <w:rPr>
                <w:rFonts w:ascii="Times New Roman" w:hAnsi="Times New Roman"/>
                <w:sz w:val="24"/>
                <w:szCs w:val="24"/>
                <w:lang w:val="kk-KZ"/>
              </w:rPr>
              <w:t xml:space="preserve">жобаға қойылатын негізгі талаптар аудиториялық  сабақта бөлінеді.  Пәннің қорытынды бағасы жобаның  10% құрайды. </w:t>
            </w: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w:t>
            </w:r>
            <w:r>
              <w:rPr>
                <w:rFonts w:ascii="Times New Roman" w:hAnsi="Times New Roman"/>
                <w:sz w:val="24"/>
                <w:szCs w:val="24"/>
                <w:lang w:val="kk-KZ"/>
              </w:rPr>
              <w:t>ориялық сабақта бөлінеді. Бұл қорытынды бағаның 15 пайызын құрайды.</w:t>
            </w:r>
          </w:p>
          <w:p w:rsidR="002A0D8D" w:rsidRDefault="00707DCA">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Үй</w:t>
            </w:r>
            <w:r>
              <w:rPr>
                <w:rFonts w:ascii="Times New Roman" w:hAnsi="Times New Roman"/>
                <w:sz w:val="24"/>
                <w:szCs w:val="24"/>
                <w:lang w:val="kk-KZ"/>
              </w:rPr>
              <w:t xml:space="preserve"> тапсырмаларын орындау кезінде сақталуға тиісті ережелер:</w:t>
            </w:r>
          </w:p>
          <w:p w:rsidR="002A0D8D" w:rsidRDefault="00707DCA">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Үй тапсырмалары көрсетілген мерзімде орындалуы тиіс. Мерзімі өткен кейін үй тапсырмасы қабылданбайды.</w:t>
            </w:r>
          </w:p>
          <w:p w:rsidR="002A0D8D" w:rsidRDefault="00707DCA">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xml:space="preserve">• Үй тапсырмасы А4 </w:t>
            </w:r>
            <w:r>
              <w:rPr>
                <w:rFonts w:ascii="Times New Roman" w:hAnsi="Times New Roman"/>
                <w:sz w:val="24"/>
                <w:szCs w:val="24"/>
                <w:lang w:val="kk-KZ"/>
              </w:rPr>
              <w:t>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w:t>
            </w:r>
            <w:r>
              <w:rPr>
                <w:rFonts w:ascii="Times New Roman" w:hAnsi="Times New Roman"/>
                <w:sz w:val="24"/>
                <w:szCs w:val="24"/>
                <w:lang w:val="kk-KZ"/>
              </w:rPr>
              <w:t>мен қайтарылады).</w:t>
            </w:r>
          </w:p>
          <w:p w:rsidR="002A0D8D" w:rsidRDefault="00707DCA">
            <w:pPr>
              <w:tabs>
                <w:tab w:val="left" w:pos="426"/>
              </w:tabs>
              <w:spacing w:after="0"/>
              <w:ind w:left="34"/>
              <w:jc w:val="both"/>
              <w:rPr>
                <w:rFonts w:ascii="Times New Roman" w:hAnsi="Times New Roman"/>
                <w:sz w:val="24"/>
                <w:szCs w:val="24"/>
                <w:lang w:val="kk-KZ"/>
              </w:rPr>
            </w:pPr>
            <w:r>
              <w:rPr>
                <w:rFonts w:ascii="Times New Roman" w:hAnsi="Times New Roman"/>
                <w:sz w:val="24"/>
                <w:szCs w:val="24"/>
                <w:lang w:val="kk-KZ"/>
              </w:rPr>
              <w:t xml:space="preserve">• </w:t>
            </w:r>
            <w:r>
              <w:rPr>
                <w:rStyle w:val="shorttext"/>
                <w:rFonts w:ascii="Times New Roman" w:hAnsi="Times New Roman"/>
                <w:sz w:val="24"/>
                <w:szCs w:val="24"/>
                <w:lang w:val="kk-KZ"/>
              </w:rPr>
              <w:t>Сіз өзге магистрантпен бірігіп тапсырма орындауыңызға болады,</w:t>
            </w:r>
            <w:r>
              <w:rPr>
                <w:rFonts w:ascii="Times New Roman" w:hAnsi="Times New Roman"/>
                <w:sz w:val="24"/>
                <w:szCs w:val="24"/>
                <w:lang w:val="kk-KZ"/>
              </w:rPr>
              <w:t xml:space="preserve"> бірақ орындау кезінде әр студент жұмыс бойынша жеке мәселе (жеке тапсырма) қарастыруы қажет.</w:t>
            </w:r>
          </w:p>
          <w:p w:rsidR="002A0D8D" w:rsidRDefault="00707DCA">
            <w:pPr>
              <w:tabs>
                <w:tab w:val="left" w:pos="426"/>
              </w:tabs>
              <w:spacing w:after="0"/>
              <w:jc w:val="both"/>
              <w:rPr>
                <w:rStyle w:val="shorttext"/>
                <w:rFonts w:ascii="Times New Roman" w:hAnsi="Times New Roman"/>
                <w:sz w:val="24"/>
                <w:szCs w:val="24"/>
                <w:lang w:val="kk-KZ"/>
              </w:rPr>
            </w:pPr>
            <w:r>
              <w:rPr>
                <w:rFonts w:ascii="Times New Roman" w:hAnsi="Times New Roman"/>
                <w:sz w:val="24"/>
                <w:szCs w:val="24"/>
                <w:lang w:val="kk-KZ"/>
              </w:rPr>
              <w:t>Егер жаттығу бағдарлама жазуды міндеттесе, оны қолмен жазып, компьютерге енгізу м</w:t>
            </w:r>
            <w:r>
              <w:rPr>
                <w:rFonts w:ascii="Times New Roman" w:hAnsi="Times New Roman"/>
                <w:sz w:val="24"/>
                <w:szCs w:val="24"/>
                <w:lang w:val="kk-KZ"/>
              </w:rPr>
              <w:t xml:space="preserve">індетті емес. </w:t>
            </w:r>
            <w:r>
              <w:rPr>
                <w:rStyle w:val="shorttext"/>
                <w:rFonts w:ascii="Times New Roman" w:hAnsi="Times New Roman"/>
                <w:sz w:val="24"/>
                <w:szCs w:val="24"/>
                <w:lang w:val="kk-KZ"/>
              </w:rPr>
              <w:t>Үй</w:t>
            </w:r>
            <w:r>
              <w:rPr>
                <w:rStyle w:val="shorttext"/>
                <w:rFonts w:ascii="Times New Roman" w:hAnsi="Times New Roman"/>
                <w:sz w:val="24"/>
                <w:szCs w:val="24"/>
                <w:lang w:val="kk-KZ"/>
              </w:rPr>
              <w:t xml:space="preserve"> тапсырмалары, презентациялар, жобалар компьютерлік нұсқада және слайд  түрінде орындалуы қажет  болып саналады.</w:t>
            </w:r>
          </w:p>
        </w:tc>
      </w:tr>
      <w:tr w:rsidR="002A0D8D">
        <w:trPr>
          <w:cantSplit/>
          <w:trHeight w:val="258"/>
        </w:trPr>
        <w:tc>
          <w:tcPr>
            <w:tcW w:w="2165" w:type="dxa"/>
            <w:gridSpan w:val="3"/>
            <w:vMerge w:val="restart"/>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Бағалау саясаты</w:t>
            </w:r>
          </w:p>
          <w:p w:rsidR="002A0D8D" w:rsidRDefault="002A0D8D">
            <w:pPr>
              <w:pStyle w:val="ac"/>
              <w:tabs>
                <w:tab w:val="left" w:pos="426"/>
              </w:tabs>
              <w:spacing w:after="0"/>
              <w:ind w:left="0"/>
              <w:jc w:val="both"/>
              <w:rPr>
                <w:rFonts w:ascii="Times New Roman" w:hAnsi="Times New Roman" w:cs="Times New Roman"/>
                <w:b/>
                <w:sz w:val="24"/>
                <w:szCs w:val="24"/>
                <w:lang w:val="kk-KZ"/>
              </w:rPr>
            </w:pPr>
          </w:p>
          <w:p w:rsidR="002A0D8D" w:rsidRDefault="002A0D8D">
            <w:pPr>
              <w:pStyle w:val="ac"/>
              <w:tabs>
                <w:tab w:val="left" w:pos="426"/>
              </w:tabs>
              <w:spacing w:after="0"/>
              <w:ind w:left="0"/>
              <w:jc w:val="both"/>
              <w:rPr>
                <w:rFonts w:ascii="Times New Roman" w:hAnsi="Times New Roman" w:cs="Times New Roman"/>
                <w:b/>
                <w:sz w:val="24"/>
                <w:szCs w:val="24"/>
                <w:lang w:val="kk-KZ"/>
              </w:rPr>
            </w:pPr>
          </w:p>
          <w:p w:rsidR="002A0D8D" w:rsidRDefault="002A0D8D">
            <w:pPr>
              <w:pStyle w:val="ac"/>
              <w:tabs>
                <w:tab w:val="left" w:pos="426"/>
              </w:tabs>
              <w:spacing w:after="0"/>
              <w:ind w:left="0"/>
              <w:jc w:val="both"/>
              <w:rPr>
                <w:rFonts w:ascii="Times New Roman" w:hAnsi="Times New Roman" w:cs="Times New Roman"/>
                <w:b/>
                <w:sz w:val="24"/>
                <w:szCs w:val="24"/>
                <w:lang w:val="kk-KZ"/>
              </w:rPr>
            </w:pPr>
          </w:p>
        </w:tc>
        <w:tc>
          <w:tcPr>
            <w:tcW w:w="3846"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center"/>
              <w:rPr>
                <w:rFonts w:ascii="Times New Roman" w:hAnsi="Times New Roman"/>
                <w:b/>
                <w:sz w:val="24"/>
                <w:szCs w:val="24"/>
                <w:lang w:val="kk-KZ" w:eastAsia="en-US"/>
              </w:rPr>
            </w:pPr>
            <w:r>
              <w:rPr>
                <w:rFonts w:ascii="Times New Roman" w:hAnsi="Times New Roman"/>
                <w:b/>
                <w:sz w:val="24"/>
                <w:szCs w:val="24"/>
                <w:lang w:val="kk-KZ" w:eastAsia="en-US"/>
              </w:rPr>
              <w:lastRenderedPageBreak/>
              <w:t>Өзіндік</w:t>
            </w:r>
            <w:r>
              <w:rPr>
                <w:rFonts w:ascii="Times New Roman" w:hAnsi="Times New Roman"/>
                <w:b/>
                <w:sz w:val="24"/>
                <w:szCs w:val="24"/>
                <w:lang w:val="kk-KZ" w:eastAsia="en-US"/>
              </w:rPr>
              <w:t xml:space="preserve"> жұмыстың сипаттамасы</w:t>
            </w:r>
          </w:p>
        </w:tc>
        <w:tc>
          <w:tcPr>
            <w:tcW w:w="117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ind w:left="-108" w:right="-108"/>
              <w:jc w:val="center"/>
              <w:rPr>
                <w:rFonts w:ascii="Times New Roman" w:eastAsia="Calibri" w:hAnsi="Times New Roman"/>
                <w:b/>
                <w:sz w:val="24"/>
                <w:szCs w:val="24"/>
                <w:lang w:val="kk-KZ" w:eastAsia="en-US"/>
              </w:rPr>
            </w:pPr>
            <w:r>
              <w:rPr>
                <w:rFonts w:ascii="Times New Roman" w:eastAsia="Calibri" w:hAnsi="Times New Roman"/>
                <w:b/>
                <w:sz w:val="24"/>
                <w:szCs w:val="24"/>
                <w:lang w:val="kk-KZ" w:eastAsia="en-US"/>
              </w:rPr>
              <w:t>Пайыздық көрсеткіш</w:t>
            </w:r>
          </w:p>
        </w:tc>
        <w:tc>
          <w:tcPr>
            <w:tcW w:w="2383"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317"/>
              </w:tabs>
              <w:spacing w:after="0"/>
              <w:ind w:left="0"/>
              <w:jc w:val="center"/>
              <w:rPr>
                <w:rFonts w:ascii="Times New Roman" w:hAnsi="Times New Roman" w:cs="Times New Roman"/>
                <w:b/>
                <w:sz w:val="24"/>
                <w:szCs w:val="24"/>
              </w:rPr>
            </w:pPr>
            <w:r>
              <w:rPr>
                <w:rFonts w:ascii="Times New Roman" w:hAnsi="Times New Roman" w:cs="Times New Roman"/>
                <w:b/>
                <w:sz w:val="24"/>
                <w:szCs w:val="24"/>
              </w:rPr>
              <w:t>Оқыту</w:t>
            </w:r>
            <w:r>
              <w:rPr>
                <w:rFonts w:ascii="Times New Roman" w:hAnsi="Times New Roman" w:cs="Times New Roman"/>
                <w:b/>
                <w:sz w:val="24"/>
                <w:szCs w:val="24"/>
                <w:lang w:val="kk-KZ"/>
              </w:rPr>
              <w:t>дың</w:t>
            </w:r>
            <w:r>
              <w:rPr>
                <w:rFonts w:ascii="Times New Roman" w:hAnsi="Times New Roman" w:cs="Times New Roman"/>
                <w:b/>
                <w:sz w:val="24"/>
                <w:szCs w:val="24"/>
              </w:rPr>
              <w:t xml:space="preserve"> нәтижелері</w:t>
            </w:r>
          </w:p>
        </w:tc>
      </w:tr>
      <w:tr w:rsidR="002A0D8D">
        <w:trPr>
          <w:cantSplit/>
          <w:trHeight w:val="576"/>
        </w:trPr>
        <w:tc>
          <w:tcPr>
            <w:tcW w:w="2165"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b/>
                <w:sz w:val="24"/>
                <w:szCs w:val="24"/>
                <w:lang w:val="kk-KZ"/>
              </w:rPr>
            </w:pPr>
          </w:p>
        </w:tc>
        <w:tc>
          <w:tcPr>
            <w:tcW w:w="3846" w:type="dxa"/>
            <w:gridSpan w:val="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eastAsia="en-US"/>
              </w:rPr>
              <w:t>Үй</w:t>
            </w:r>
            <w:r>
              <w:rPr>
                <w:rFonts w:ascii="Times New Roman" w:hAnsi="Times New Roman"/>
                <w:sz w:val="24"/>
                <w:szCs w:val="24"/>
                <w:lang w:eastAsia="en-US"/>
              </w:rPr>
              <w:t xml:space="preserve"> </w:t>
            </w:r>
            <w:r>
              <w:rPr>
                <w:rFonts w:ascii="Times New Roman" w:hAnsi="Times New Roman"/>
                <w:sz w:val="24"/>
                <w:szCs w:val="24"/>
                <w:lang w:val="kk-KZ" w:eastAsia="en-US"/>
              </w:rPr>
              <w:t>жұмысы</w:t>
            </w:r>
          </w:p>
          <w:p w:rsidR="002A0D8D" w:rsidRDefault="00707DCA">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Д</w:t>
            </w:r>
            <w:proofErr w:type="spellStart"/>
            <w:r>
              <w:rPr>
                <w:rFonts w:ascii="Times New Roman" w:hAnsi="Times New Roman"/>
                <w:sz w:val="24"/>
                <w:szCs w:val="24"/>
                <w:lang w:eastAsia="en-US"/>
              </w:rPr>
              <w:t>еректер</w:t>
            </w:r>
            <w:proofErr w:type="spellEnd"/>
            <w:r>
              <w:rPr>
                <w:rFonts w:ascii="Times New Roman" w:hAnsi="Times New Roman"/>
                <w:sz w:val="24"/>
                <w:szCs w:val="24"/>
                <w:lang w:eastAsia="en-US"/>
              </w:rPr>
              <w:t xml:space="preserve"> </w:t>
            </w:r>
            <w:proofErr w:type="spellStart"/>
            <w:r>
              <w:rPr>
                <w:rFonts w:ascii="Times New Roman" w:hAnsi="Times New Roman"/>
                <w:sz w:val="24"/>
                <w:szCs w:val="24"/>
                <w:lang w:eastAsia="en-US"/>
              </w:rPr>
              <w:t>базасын</w:t>
            </w:r>
            <w:proofErr w:type="spellEnd"/>
            <w:r>
              <w:rPr>
                <w:rFonts w:ascii="Times New Roman" w:hAnsi="Times New Roman"/>
                <w:sz w:val="24"/>
                <w:szCs w:val="24"/>
                <w:lang w:val="kk-KZ" w:eastAsia="en-US"/>
              </w:rPr>
              <w:t xml:space="preserve"> әзірлеу жобасы </w:t>
            </w:r>
          </w:p>
          <w:p w:rsidR="002A0D8D" w:rsidRDefault="00707DCA">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Бағдарламалау бойынша жоба</w:t>
            </w:r>
          </w:p>
          <w:p w:rsidR="002A0D8D" w:rsidRDefault="00707DCA">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 xml:space="preserve">Емтихандар </w:t>
            </w:r>
          </w:p>
          <w:p w:rsidR="002A0D8D" w:rsidRDefault="00707DCA">
            <w:pPr>
              <w:tabs>
                <w:tab w:val="left" w:pos="426"/>
              </w:tabs>
              <w:spacing w:after="0"/>
              <w:jc w:val="both"/>
              <w:rPr>
                <w:rFonts w:ascii="Times New Roman" w:hAnsi="Times New Roman"/>
                <w:sz w:val="24"/>
                <w:szCs w:val="24"/>
                <w:lang w:val="kk-KZ" w:eastAsia="en-US"/>
              </w:rPr>
            </w:pPr>
            <w:r>
              <w:rPr>
                <w:rFonts w:ascii="Times New Roman" w:hAnsi="Times New Roman"/>
                <w:sz w:val="24"/>
                <w:szCs w:val="24"/>
                <w:lang w:val="kk-KZ" w:eastAsia="en-US"/>
              </w:rPr>
              <w:t>БАРЛЫҒЫ</w:t>
            </w:r>
          </w:p>
        </w:tc>
        <w:tc>
          <w:tcPr>
            <w:tcW w:w="117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35%</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15%</w:t>
            </w:r>
          </w:p>
          <w:p w:rsidR="002A0D8D" w:rsidRDefault="00707DCA">
            <w:pPr>
              <w:tabs>
                <w:tab w:val="left" w:pos="426"/>
              </w:tabs>
              <w:spacing w:after="0"/>
              <w:jc w:val="both"/>
              <w:rPr>
                <w:rFonts w:ascii="Times New Roman" w:hAnsi="Times New Roman"/>
                <w:sz w:val="24"/>
                <w:szCs w:val="24"/>
                <w:u w:val="single"/>
                <w:lang w:eastAsia="en-US"/>
              </w:rPr>
            </w:pPr>
            <w:r>
              <w:rPr>
                <w:rFonts w:ascii="Times New Roman" w:hAnsi="Times New Roman"/>
                <w:sz w:val="24"/>
                <w:szCs w:val="24"/>
                <w:u w:val="single"/>
                <w:lang w:eastAsia="en-US"/>
              </w:rPr>
              <w:t>40%</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100%</w:t>
            </w:r>
          </w:p>
        </w:tc>
        <w:tc>
          <w:tcPr>
            <w:tcW w:w="2383" w:type="dxa"/>
            <w:gridSpan w:val="4"/>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2,3,4</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4,5,6</w:t>
            </w:r>
          </w:p>
          <w:p w:rsidR="002A0D8D" w:rsidRDefault="00707DCA">
            <w:pPr>
              <w:tabs>
                <w:tab w:val="left" w:pos="426"/>
              </w:tabs>
              <w:spacing w:after="0"/>
              <w:jc w:val="both"/>
              <w:rPr>
                <w:rFonts w:ascii="Times New Roman" w:hAnsi="Times New Roman"/>
                <w:sz w:val="24"/>
                <w:szCs w:val="24"/>
                <w:lang w:eastAsia="en-US"/>
              </w:rPr>
            </w:pPr>
            <w:r>
              <w:rPr>
                <w:rFonts w:ascii="Times New Roman" w:hAnsi="Times New Roman"/>
                <w:sz w:val="24"/>
                <w:szCs w:val="24"/>
                <w:lang w:eastAsia="en-US"/>
              </w:rPr>
              <w:t>1,2,3,4,5,6</w:t>
            </w:r>
          </w:p>
        </w:tc>
      </w:tr>
      <w:tr w:rsidR="002A0D8D">
        <w:trPr>
          <w:cantSplit/>
        </w:trPr>
        <w:tc>
          <w:tcPr>
            <w:tcW w:w="2165" w:type="dxa"/>
            <w:gridSpan w:val="3"/>
            <w:vMerge/>
            <w:tcBorders>
              <w:top w:val="single" w:sz="4" w:space="0" w:color="000001"/>
              <w:left w:val="single" w:sz="4" w:space="0" w:color="000001"/>
              <w:bottom w:val="single" w:sz="4" w:space="0" w:color="000001"/>
              <w:right w:val="single" w:sz="4" w:space="0" w:color="000001"/>
            </w:tcBorders>
            <w:shd w:val="clear" w:color="auto" w:fill="FFFFFF"/>
            <w:tcMar>
              <w:left w:w="103" w:type="dxa"/>
            </w:tcMar>
            <w:vAlign w:val="center"/>
          </w:tcPr>
          <w:p w:rsidR="002A0D8D" w:rsidRDefault="002A0D8D">
            <w:pPr>
              <w:spacing w:after="0"/>
              <w:rPr>
                <w:rFonts w:ascii="Times New Roman" w:hAnsi="Times New Roman"/>
                <w:b/>
                <w:sz w:val="24"/>
                <w:szCs w:val="24"/>
                <w:lang w:val="kk-KZ"/>
              </w:rPr>
            </w:pP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Сіздің қорытынды бағаңыз мына формуламен есептеледі </w:t>
            </w:r>
          </w:p>
          <w:p w:rsidR="002A0D8D" w:rsidRDefault="002A0D8D">
            <w:pPr>
              <w:tabs>
                <w:tab w:val="left" w:pos="426"/>
              </w:tabs>
              <w:spacing w:after="0"/>
              <w:jc w:val="both"/>
              <w:rPr>
                <w:rFonts w:ascii="Times New Roman" w:hAnsi="Times New Roman"/>
                <w:sz w:val="24"/>
                <w:szCs w:val="24"/>
                <w:lang w:val="kk-KZ"/>
              </w:rPr>
            </w:pP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Пән бойынша қорытынды баға=    </w:t>
            </w:r>
            <m:oMath>
              <m:f>
                <m:fPr>
                  <m:ctrlPr>
                    <w:rPr>
                      <w:rFonts w:ascii="Cambria Math" w:hAnsi="Cambria Math"/>
                    </w:rPr>
                  </m:ctrlPr>
                </m:fPr>
                <m:num>
                  <m:r>
                    <w:rPr>
                      <w:rFonts w:ascii="Cambria Math" w:hAnsi="Cambria Math"/>
                      <w:lang w:val="kk-KZ"/>
                    </w:rPr>
                    <m:t>АБ1+АБ2</m:t>
                  </m:r>
                </m:num>
                <m:den>
                  <m:r>
                    <w:rPr>
                      <w:rFonts w:ascii="Cambria Math" w:hAnsi="Cambria Math"/>
                      <w:lang w:val="kk-KZ"/>
                    </w:rPr>
                    <m:t>2</m:t>
                  </m:r>
                </m:den>
              </m:f>
            </m:oMath>
            <w:r>
              <w:rPr>
                <w:rFonts w:ascii="Times New Roman" w:hAnsi="Times New Roman"/>
                <w:sz w:val="24"/>
                <w:szCs w:val="24"/>
                <w:lang w:val="kk-KZ"/>
              </w:rPr>
              <w:t>∙</w:t>
            </w:r>
            <w:r>
              <w:rPr>
                <w:rFonts w:ascii="Times New Roman" w:hAnsi="Times New Roman"/>
                <w:sz w:val="24"/>
                <w:szCs w:val="24"/>
                <w:lang w:val="kk-KZ"/>
              </w:rPr>
              <w:t>0,6+0,1 МТ+0,3 ИК</w:t>
            </w:r>
          </w:p>
          <w:p w:rsidR="002A0D8D" w:rsidRDefault="00707DCA">
            <w:pPr>
              <w:tabs>
                <w:tab w:val="left" w:pos="426"/>
              </w:tabs>
              <w:spacing w:after="0"/>
              <w:jc w:val="both"/>
              <w:rPr>
                <w:rFonts w:ascii="Times New Roman" w:hAnsi="Times New Roman"/>
                <w:sz w:val="24"/>
                <w:szCs w:val="24"/>
                <w:lang w:val="kk-KZ"/>
              </w:rPr>
            </w:pPr>
            <w:r>
              <w:rPr>
                <w:rFonts w:ascii="Times New Roman" w:hAnsi="Times New Roman"/>
                <w:sz w:val="24"/>
                <w:szCs w:val="24"/>
                <w:lang w:val="kk-KZ"/>
              </w:rPr>
              <w:t xml:space="preserve">                                                </w:t>
            </w:r>
          </w:p>
          <w:p w:rsidR="002A0D8D" w:rsidRDefault="00707DCA">
            <w:pPr>
              <w:pStyle w:val="ac"/>
              <w:tabs>
                <w:tab w:val="left" w:pos="426"/>
              </w:tabs>
              <w:spacing w:after="0"/>
              <w:ind w:left="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Төменде бағалау үлгісі пайызбен көрсетілген: </w:t>
            </w:r>
          </w:p>
          <w:p w:rsidR="002A0D8D" w:rsidRDefault="00707DCA">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95% - 100%: А</w:t>
            </w:r>
            <w:r>
              <w:rPr>
                <w:rFonts w:ascii="Times New Roman" w:hAnsi="Times New Roman" w:cs="Times New Roman"/>
                <w:sz w:val="24"/>
                <w:szCs w:val="24"/>
              </w:rPr>
              <w:tab/>
            </w:r>
            <w:r>
              <w:rPr>
                <w:rFonts w:ascii="Times New Roman" w:hAnsi="Times New Roman" w:cs="Times New Roman"/>
                <w:sz w:val="24"/>
                <w:szCs w:val="24"/>
              </w:rPr>
              <w:tab/>
              <w:t>90% - 94%: А-</w:t>
            </w:r>
          </w:p>
          <w:p w:rsidR="002A0D8D" w:rsidRDefault="00707DCA">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85% - 89%: В+</w:t>
            </w:r>
            <w:r>
              <w:rPr>
                <w:rFonts w:ascii="Times New Roman" w:hAnsi="Times New Roman" w:cs="Times New Roman"/>
                <w:sz w:val="24"/>
                <w:szCs w:val="24"/>
              </w:rPr>
              <w:tab/>
            </w:r>
            <w:r>
              <w:rPr>
                <w:rFonts w:ascii="Times New Roman" w:hAnsi="Times New Roman" w:cs="Times New Roman"/>
                <w:sz w:val="24"/>
                <w:szCs w:val="24"/>
              </w:rPr>
              <w:tab/>
              <w:t>80% - 84%: 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75% - 79%: В-</w:t>
            </w:r>
          </w:p>
          <w:p w:rsidR="002A0D8D" w:rsidRDefault="00707DCA">
            <w:pPr>
              <w:pStyle w:val="ac"/>
              <w:tabs>
                <w:tab w:val="left" w:pos="426"/>
              </w:tabs>
              <w:spacing w:after="0"/>
              <w:ind w:left="34"/>
              <w:jc w:val="both"/>
              <w:rPr>
                <w:rFonts w:ascii="Times New Roman" w:hAnsi="Times New Roman" w:cs="Times New Roman"/>
                <w:sz w:val="24"/>
                <w:szCs w:val="24"/>
              </w:rPr>
            </w:pPr>
            <w:r>
              <w:rPr>
                <w:rFonts w:ascii="Times New Roman" w:hAnsi="Times New Roman" w:cs="Times New Roman"/>
                <w:sz w:val="24"/>
                <w:szCs w:val="24"/>
              </w:rPr>
              <w:t>70% - 74%: С+</w:t>
            </w:r>
            <w:r>
              <w:rPr>
                <w:rFonts w:ascii="Times New Roman" w:hAnsi="Times New Roman" w:cs="Times New Roman"/>
                <w:sz w:val="24"/>
                <w:szCs w:val="24"/>
              </w:rPr>
              <w:tab/>
            </w:r>
            <w:r>
              <w:rPr>
                <w:rFonts w:ascii="Times New Roman" w:hAnsi="Times New Roman" w:cs="Times New Roman"/>
                <w:sz w:val="24"/>
                <w:szCs w:val="24"/>
              </w:rPr>
              <w:tab/>
              <w:t>65% - 69%: 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- 64%: С-</w:t>
            </w:r>
          </w:p>
          <w:p w:rsidR="002A0D8D" w:rsidRPr="009F314C" w:rsidRDefault="00707DCA">
            <w:pPr>
              <w:tabs>
                <w:tab w:val="left" w:pos="426"/>
              </w:tabs>
              <w:spacing w:after="0"/>
              <w:jc w:val="both"/>
              <w:rPr>
                <w:rFonts w:ascii="Times New Roman" w:hAnsi="Times New Roman"/>
                <w:sz w:val="24"/>
                <w:szCs w:val="24"/>
              </w:rPr>
            </w:pPr>
            <w:r>
              <w:rPr>
                <w:rFonts w:ascii="Times New Roman" w:hAnsi="Times New Roman"/>
                <w:sz w:val="24"/>
                <w:szCs w:val="24"/>
              </w:rPr>
              <w:t xml:space="preserve">55% - 59%: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50% - 54%: </w:t>
            </w:r>
            <w:r>
              <w:rPr>
                <w:rFonts w:ascii="Times New Roman" w:hAnsi="Times New Roman"/>
                <w:sz w:val="24"/>
                <w:szCs w:val="24"/>
                <w:lang w:val="en-US"/>
              </w:rPr>
              <w:t>D</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0% -49%: </w:t>
            </w:r>
            <w:r>
              <w:rPr>
                <w:rFonts w:ascii="Times New Roman" w:hAnsi="Times New Roman"/>
                <w:sz w:val="24"/>
                <w:szCs w:val="24"/>
                <w:lang w:val="en-US"/>
              </w:rPr>
              <w:t>F</w:t>
            </w:r>
          </w:p>
        </w:tc>
      </w:tr>
      <w:tr w:rsidR="002A0D8D" w:rsidRPr="009F314C">
        <w:trPr>
          <w:cantSplit/>
        </w:trPr>
        <w:tc>
          <w:tcPr>
            <w:tcW w:w="2165"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7404" w:type="dxa"/>
            <w:gridSpan w:val="1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w:t>
            </w:r>
            <w:r>
              <w:rPr>
                <w:rFonts w:ascii="Times New Roman" w:hAnsi="Times New Roman"/>
                <w:sz w:val="24"/>
                <w:szCs w:val="24"/>
                <w:lang w:val="kk-KZ"/>
              </w:rPr>
              <w:t>лар, апаттар, ойламаған оқыс оқиғалар т.б.). Магистранттың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w:t>
            </w:r>
            <w:r>
              <w:rPr>
                <w:rFonts w:ascii="Times New Roman" w:hAnsi="Times New Roman"/>
                <w:sz w:val="24"/>
                <w:szCs w:val="24"/>
                <w:lang w:val="kk-KZ"/>
              </w:rPr>
              <w:t xml:space="preserve">а көзқарас жағымды және оларға қолдау көрсетіліп, ынталандырылады. Сондықтан оқытушы пән бойынша қорытынды баға қойған кезде әрбір магистранттың сабаққа қатысуын ескереді. </w:t>
            </w:r>
          </w:p>
        </w:tc>
      </w:tr>
      <w:tr w:rsidR="002A0D8D" w:rsidTr="009F314C">
        <w:trPr>
          <w:cantSplit/>
          <w:trHeight w:val="533"/>
        </w:trPr>
        <w:tc>
          <w:tcPr>
            <w:tcW w:w="9569" w:type="dxa"/>
            <w:gridSpan w:val="15"/>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Пәннің графигі</w:t>
            </w:r>
          </w:p>
        </w:tc>
      </w:tr>
      <w:tr w:rsidR="002A0D8D">
        <w:trPr>
          <w:cantSplit/>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Апта</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Тақырып атауы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Сағаттар </w:t>
            </w:r>
          </w:p>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саны</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Макси</w:t>
            </w:r>
          </w:p>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eastAsia="en-US"/>
              </w:rPr>
              <w:t>мал</w:t>
            </w:r>
            <w:r>
              <w:rPr>
                <w:rFonts w:ascii="Times New Roman" w:eastAsia="Times New Roman" w:hAnsi="Times New Roman"/>
                <w:b/>
                <w:sz w:val="24"/>
                <w:szCs w:val="24"/>
                <w:lang w:val="kk-KZ" w:eastAsia="en-US"/>
              </w:rPr>
              <w:t>ды балл</w:t>
            </w:r>
          </w:p>
        </w:tc>
      </w:tr>
      <w:tr w:rsidR="002A0D8D" w:rsidRPr="009F314C">
        <w:trPr>
          <w:cantSplit/>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І-УІІ</w:t>
            </w:r>
          </w:p>
          <w:p w:rsidR="002A0D8D" w:rsidRDefault="002A0D8D">
            <w:pPr>
              <w:spacing w:after="0" w:line="240" w:lineRule="auto"/>
              <w:jc w:val="center"/>
              <w:rPr>
                <w:rFonts w:ascii="Times New Roman" w:eastAsia="Times New Roman" w:hAnsi="Times New Roman"/>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 xml:space="preserve">1 </w:t>
            </w:r>
            <w:r>
              <w:rPr>
                <w:rFonts w:ascii="Times New Roman" w:hAnsi="Times New Roman"/>
                <w:b/>
                <w:sz w:val="24"/>
                <w:szCs w:val="24"/>
                <w:lang w:val="kk-KZ" w:eastAsia="en-US"/>
              </w:rPr>
              <w:t>Модуль  Психология ғылыми білімдер  жүйесі ретінде</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r>
      <w:tr w:rsidR="002A0D8D">
        <w:trPr>
          <w:cantSplit/>
          <w:trHeight w:val="503"/>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Дәріс</w:t>
            </w:r>
            <w:r>
              <w:rPr>
                <w:rFonts w:ascii="Times New Roman" w:eastAsia="Times New Roman" w:hAnsi="Times New Roman"/>
                <w:b/>
                <w:sz w:val="24"/>
                <w:szCs w:val="24"/>
                <w:lang w:eastAsia="en-US"/>
              </w:rPr>
              <w:t xml:space="preserve"> 1</w:t>
            </w:r>
            <w:r>
              <w:rPr>
                <w:rFonts w:ascii="Times New Roman" w:eastAsia="Times New Roman" w:hAnsi="Times New Roman"/>
                <w:b/>
                <w:sz w:val="24"/>
                <w:szCs w:val="24"/>
                <w:lang w:val="kk-KZ" w:eastAsia="en-US"/>
              </w:rPr>
              <w:t xml:space="preserve"> </w:t>
            </w:r>
            <w:r>
              <w:rPr>
                <w:rFonts w:ascii="Times New Roman" w:hAnsi="Times New Roman"/>
                <w:sz w:val="24"/>
                <w:szCs w:val="24"/>
                <w:lang w:val="kk-KZ" w:eastAsia="en-US"/>
              </w:rPr>
              <w:t xml:space="preserve">Психологияның зерттеу пәні. Қазіргі жаңа психологияның бағыттары мен салалары.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74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p w:rsidR="002A0D8D" w:rsidRDefault="002A0D8D">
            <w:pPr>
              <w:spacing w:after="0" w:line="240" w:lineRule="auto"/>
              <w:jc w:val="center"/>
              <w:rPr>
                <w:rFonts w:ascii="Times New Roman" w:eastAsia="Times New Roman" w:hAnsi="Times New Roman"/>
                <w:b/>
                <w:sz w:val="24"/>
                <w:szCs w:val="24"/>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sz w:val="24"/>
                <w:szCs w:val="24"/>
                <w:lang w:val="kk-KZ" w:eastAsia="en-US"/>
              </w:rPr>
            </w:pPr>
            <w:r>
              <w:rPr>
                <w:rFonts w:ascii="Times New Roman" w:eastAsia="Times New Roman" w:hAnsi="Times New Roman"/>
                <w:b/>
                <w:sz w:val="24"/>
                <w:szCs w:val="24"/>
                <w:lang w:val="kk-KZ" w:eastAsia="en-US"/>
              </w:rPr>
              <w:t xml:space="preserve">Семинар/практикалық/ зертханалық сабақтары 1 </w:t>
            </w:r>
            <w:r>
              <w:rPr>
                <w:rFonts w:ascii="Times New Roman" w:hAnsi="Times New Roman"/>
                <w:sz w:val="24"/>
                <w:szCs w:val="24"/>
                <w:lang w:val="kk-KZ" w:eastAsia="en-US"/>
              </w:rPr>
              <w:t>Психология ғылымының   тарихи және қазіргі жаңа психология.</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6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lang w:val="kk-KZ"/>
              </w:rPr>
            </w:pPr>
            <w:r>
              <w:rPr>
                <w:rFonts w:ascii="Times New Roman" w:eastAsia="Times New Roman" w:hAnsi="Times New Roman"/>
                <w:b/>
                <w:sz w:val="24"/>
                <w:szCs w:val="24"/>
                <w:lang w:val="kk-KZ" w:eastAsia="en-US"/>
              </w:rPr>
              <w:t>Дәріс 2.</w:t>
            </w:r>
            <w:r>
              <w:rPr>
                <w:rFonts w:ascii="Times New Roman" w:hAnsi="Times New Roman"/>
                <w:sz w:val="24"/>
                <w:szCs w:val="24"/>
                <w:lang w:val="kk-KZ" w:eastAsia="en-US"/>
              </w:rPr>
              <w:t xml:space="preserve"> </w:t>
            </w:r>
            <w:r>
              <w:rPr>
                <w:rFonts w:ascii="Times New Roman" w:hAnsi="Times New Roman"/>
                <w:lang w:val="kk-KZ"/>
              </w:rPr>
              <w:t>Iс-әрекет психологиясы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138"/>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lang w:val="kk-KZ"/>
              </w:rPr>
            </w:pPr>
            <w:r>
              <w:rPr>
                <w:rFonts w:ascii="Times New Roman" w:eastAsia="Times New Roman" w:hAnsi="Times New Roman"/>
                <w:b/>
                <w:sz w:val="24"/>
                <w:szCs w:val="24"/>
                <w:lang w:val="kk-KZ" w:eastAsia="en-US"/>
              </w:rPr>
              <w:t>Семинар/практикалық/ зертханалық сабақтары 2.</w:t>
            </w:r>
            <w:r>
              <w:rPr>
                <w:rFonts w:ascii="Times New Roman" w:hAnsi="Times New Roman"/>
                <w:bCs/>
                <w:sz w:val="24"/>
                <w:szCs w:val="24"/>
                <w:lang w:val="kk-KZ" w:eastAsia="en-US"/>
              </w:rPr>
              <w:t xml:space="preserve"> </w:t>
            </w:r>
            <w:r>
              <w:rPr>
                <w:rFonts w:ascii="Times New Roman" w:hAnsi="Times New Roman"/>
                <w:lang w:val="kk-KZ"/>
              </w:rPr>
              <w:t>Іс-әрекеттің психологиялық теориясы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3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line="240" w:lineRule="auto"/>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ІІ Модуль Адамның танымдық-психикалық процестері</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3</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Дәріс 3. </w:t>
            </w:r>
            <w:r>
              <w:rPr>
                <w:rFonts w:ascii="Times New Roman" w:eastAsia="Times New Roman" w:hAnsi="Times New Roman"/>
                <w:sz w:val="24"/>
                <w:szCs w:val="24"/>
                <w:lang w:val="kk-KZ" w:eastAsia="en-US"/>
              </w:rPr>
              <w:t>Сенсорлық-перцептивті процестер және зейін</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3</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Семинар/практикалық/ зертханалық сабақтары 3. </w:t>
            </w:r>
            <w:r>
              <w:rPr>
                <w:rFonts w:ascii="Times New Roman" w:eastAsia="Times New Roman" w:hAnsi="Times New Roman"/>
                <w:sz w:val="24"/>
                <w:szCs w:val="24"/>
                <w:lang w:val="kk-KZ" w:eastAsia="en-US"/>
              </w:rPr>
              <w:t>Түйсіну және қабылдау.  Зейін.</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Дәріс 4. </w:t>
            </w:r>
            <w:r>
              <w:rPr>
                <w:rFonts w:ascii="Times New Roman" w:eastAsia="Times New Roman" w:hAnsi="Times New Roman"/>
                <w:sz w:val="24"/>
                <w:szCs w:val="24"/>
                <w:lang w:val="kk-KZ" w:eastAsia="en-US"/>
              </w:rPr>
              <w:t>Жоғарғы танымдық-психикалық процестер (Қабылдау, ойлау, ес, ерік,қиял)</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 xml:space="preserve">Семинар/практикалық/ зертханалық сабақтары 4. </w:t>
            </w:r>
            <w:r>
              <w:rPr>
                <w:rFonts w:ascii="Times New Roman" w:eastAsia="Times New Roman" w:hAnsi="Times New Roman"/>
                <w:sz w:val="24"/>
                <w:szCs w:val="24"/>
                <w:lang w:val="kk-KZ" w:eastAsia="en-US"/>
              </w:rPr>
              <w:t>Ойлау және ес процестері</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0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4</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1-МӨЖ </w:t>
            </w:r>
            <w:r>
              <w:rPr>
                <w:rFonts w:ascii="Times New Roman" w:eastAsia="Times New Roman" w:hAnsi="Times New Roman"/>
                <w:b/>
                <w:sz w:val="24"/>
                <w:szCs w:val="24"/>
                <w:lang w:val="kk-KZ"/>
              </w:rPr>
              <w:t>(Үй тапсырмасы, жоба басы және т.б.)</w:t>
            </w:r>
          </w:p>
          <w:p w:rsidR="002A0D8D" w:rsidRDefault="00707DCA">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1.«Жануарларда уақытты қабылдау»- психологиялық эссе жазу</w:t>
            </w:r>
          </w:p>
          <w:p w:rsidR="002A0D8D" w:rsidRDefault="00707DCA">
            <w:pPr>
              <w:spacing w:after="0" w:line="240" w:lineRule="auto"/>
              <w:rPr>
                <w:rFonts w:ascii="Times New Roman" w:eastAsia="Times New Roman" w:hAnsi="Times New Roman"/>
                <w:sz w:val="24"/>
                <w:szCs w:val="24"/>
                <w:lang w:val="kk-KZ"/>
              </w:rPr>
            </w:pPr>
            <w:r>
              <w:rPr>
                <w:rFonts w:ascii="Times New Roman" w:eastAsia="Times New Roman" w:hAnsi="Times New Roman"/>
                <w:sz w:val="24"/>
                <w:szCs w:val="24"/>
                <w:lang w:val="kk-KZ"/>
              </w:rPr>
              <w:t>2.Танымдық процестер психодиагностикасы-индивидуалды жоба  жасау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Дәріс 5</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Мотивация</w:t>
            </w:r>
            <w:r>
              <w:rPr>
                <w:rFonts w:ascii="Times New Roman" w:hAnsi="Times New Roman"/>
                <w:bCs/>
                <w:sz w:val="24"/>
                <w:szCs w:val="24"/>
                <w:lang w:val="kk-KZ" w:eastAsia="en-US"/>
              </w:rPr>
              <w:t xml:space="preserve"> және оның теориялары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 w:hAnsi="Times New Roman"/>
                <w:lang w:val="kk-KZ" w:eastAsia="ko-KR"/>
              </w:rPr>
            </w:pPr>
            <w:r>
              <w:rPr>
                <w:rFonts w:ascii="Times New Roman" w:eastAsia="Times New Roman" w:hAnsi="Times New Roman"/>
                <w:b/>
                <w:sz w:val="24"/>
                <w:szCs w:val="24"/>
                <w:lang w:val="kk-KZ" w:eastAsia="en-US"/>
              </w:rPr>
              <w:t xml:space="preserve">Семинар/практикалық/ зертханалық </w:t>
            </w:r>
            <w:r>
              <w:rPr>
                <w:rFonts w:ascii="Times New Roman" w:eastAsia="Times New Roman" w:hAnsi="Times New Roman"/>
                <w:b/>
                <w:sz w:val="24"/>
                <w:szCs w:val="24"/>
                <w:lang w:val="kk-KZ" w:eastAsia="en-US"/>
              </w:rPr>
              <w:t>сабақтары 5.</w:t>
            </w:r>
            <w:r>
              <w:rPr>
                <w:rFonts w:ascii="Times New Roman" w:hAnsi="Times New Roman"/>
                <w:bCs/>
                <w:sz w:val="24"/>
                <w:szCs w:val="24"/>
                <w:lang w:val="kk-KZ" w:eastAsia="en-US"/>
              </w:rPr>
              <w:t xml:space="preserve"> </w:t>
            </w:r>
            <w:r>
              <w:rPr>
                <w:lang w:val="kk-KZ"/>
              </w:rPr>
              <w:t xml:space="preserve">. </w:t>
            </w:r>
            <w:r>
              <w:rPr>
                <w:rFonts w:ascii="Times New Roman" w:eastAsia="???" w:hAnsi="Times New Roman"/>
                <w:lang w:val="kk-KZ" w:eastAsia="ko-KR"/>
              </w:rPr>
              <w:t xml:space="preserve"> Мотивация  мәселесі және теориялары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5</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2-МӨЖ (Үй тапсырмасы, жоба басы және т.б.)</w:t>
            </w:r>
          </w:p>
          <w:p w:rsidR="002A0D8D" w:rsidRDefault="00707DCA">
            <w:pPr>
              <w:spacing w:after="0" w:line="240" w:lineRule="auto"/>
              <w:rPr>
                <w:rFonts w:ascii="Times New Roman" w:hAnsi="Times New Roman"/>
                <w:lang w:val="kk-KZ"/>
              </w:rPr>
            </w:pPr>
            <w:r>
              <w:rPr>
                <w:rFonts w:ascii="Times New Roman" w:hAnsi="Times New Roman"/>
                <w:lang w:val="uk-UA"/>
              </w:rPr>
              <w:t xml:space="preserve"> </w:t>
            </w:r>
            <w:proofErr w:type="spellStart"/>
            <w:r>
              <w:rPr>
                <w:rFonts w:ascii="Times New Roman" w:hAnsi="Times New Roman"/>
                <w:lang w:val="uk-UA"/>
              </w:rPr>
              <w:t>Студенттің</w:t>
            </w:r>
            <w:proofErr w:type="spellEnd"/>
            <w:r>
              <w:rPr>
                <w:rFonts w:ascii="Times New Roman" w:hAnsi="Times New Roman"/>
                <w:lang w:val="uk-UA"/>
              </w:rPr>
              <w:t xml:space="preserve"> </w:t>
            </w:r>
            <w:proofErr w:type="spellStart"/>
            <w:r>
              <w:rPr>
                <w:rFonts w:ascii="Times New Roman" w:hAnsi="Times New Roman"/>
                <w:lang w:val="uk-UA"/>
              </w:rPr>
              <w:t>кәсіби</w:t>
            </w:r>
            <w:proofErr w:type="spellEnd"/>
            <w:r>
              <w:rPr>
                <w:rFonts w:ascii="Times New Roman" w:hAnsi="Times New Roman"/>
                <w:lang w:val="uk-UA"/>
              </w:rPr>
              <w:t xml:space="preserve"> </w:t>
            </w:r>
            <w:proofErr w:type="spellStart"/>
            <w:r>
              <w:rPr>
                <w:rFonts w:ascii="Times New Roman" w:hAnsi="Times New Roman"/>
                <w:lang w:val="uk-UA"/>
              </w:rPr>
              <w:t>өсуіне</w:t>
            </w:r>
            <w:proofErr w:type="spellEnd"/>
            <w:r>
              <w:rPr>
                <w:rFonts w:ascii="Times New Roman" w:hAnsi="Times New Roman"/>
                <w:lang w:val="uk-UA"/>
              </w:rPr>
              <w:t xml:space="preserve"> </w:t>
            </w:r>
            <w:proofErr w:type="spellStart"/>
            <w:r>
              <w:rPr>
                <w:rFonts w:ascii="Times New Roman" w:hAnsi="Times New Roman"/>
                <w:lang w:val="uk-UA"/>
              </w:rPr>
              <w:t>әлеуметтік</w:t>
            </w:r>
            <w:proofErr w:type="spellEnd"/>
            <w:r>
              <w:rPr>
                <w:rFonts w:ascii="Times New Roman" w:hAnsi="Times New Roman"/>
                <w:lang w:val="uk-UA"/>
              </w:rPr>
              <w:t xml:space="preserve"> </w:t>
            </w:r>
            <w:proofErr w:type="spellStart"/>
            <w:r>
              <w:rPr>
                <w:rFonts w:ascii="Times New Roman" w:hAnsi="Times New Roman"/>
                <w:lang w:val="uk-UA"/>
              </w:rPr>
              <w:t>ортаның</w:t>
            </w:r>
            <w:proofErr w:type="spellEnd"/>
            <w:r>
              <w:rPr>
                <w:rFonts w:ascii="Times New Roman" w:hAnsi="Times New Roman"/>
                <w:lang w:val="uk-UA"/>
              </w:rPr>
              <w:t xml:space="preserve"> </w:t>
            </w:r>
            <w:proofErr w:type="spellStart"/>
            <w:r>
              <w:rPr>
                <w:rFonts w:ascii="Times New Roman" w:hAnsi="Times New Roman"/>
                <w:lang w:val="uk-UA"/>
              </w:rPr>
              <w:t>әсерін</w:t>
            </w:r>
            <w:proofErr w:type="spellEnd"/>
            <w:r>
              <w:rPr>
                <w:rFonts w:ascii="Times New Roman" w:hAnsi="Times New Roman"/>
                <w:lang w:val="uk-UA"/>
              </w:rPr>
              <w:t xml:space="preserve">   </w:t>
            </w:r>
            <w:r>
              <w:rPr>
                <w:rFonts w:ascii="Times New Roman" w:hAnsi="Times New Roman"/>
                <w:lang w:val="kk-KZ"/>
              </w:rPr>
              <w:t xml:space="preserve"> сызба түрінде көрсету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693"/>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line="240" w:lineRule="auto"/>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ІІІ-Модуль. Адамның психологиялық сипаттамасы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line="240" w:lineRule="auto"/>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6</w:t>
            </w:r>
            <w:r>
              <w:rPr>
                <w:rFonts w:ascii="Times New Roman" w:eastAsia="Times New Roman" w:hAnsi="Times New Roman"/>
                <w:sz w:val="24"/>
                <w:szCs w:val="24"/>
                <w:lang w:val="kk-KZ" w:eastAsia="en-US"/>
              </w:rPr>
              <w:t>.Адамның жас</w:t>
            </w:r>
            <w:r>
              <w:rPr>
                <w:rFonts w:ascii="Times New Roman" w:eastAsia="Times New Roman" w:hAnsi="Times New Roman"/>
                <w:sz w:val="24"/>
                <w:szCs w:val="24"/>
                <w:lang w:val="kk-KZ" w:eastAsia="en-US"/>
              </w:rPr>
              <w:t xml:space="preserve"> ерекшелік және психологиялық сипаттамасы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6.</w:t>
            </w:r>
            <w:r>
              <w:rPr>
                <w:rFonts w:ascii="Times New Roman" w:hAnsi="Times New Roman"/>
                <w:bCs/>
                <w:sz w:val="24"/>
                <w:szCs w:val="24"/>
                <w:lang w:val="kk-KZ" w:eastAsia="en-US"/>
              </w:rPr>
              <w:t xml:space="preserve"> Студенттік жастағы психикалық даму  және психологиялық дағдарыстар</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868"/>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6</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3-МӨЖ (Үй тапсырмасы, жоба басы және т.б.)</w:t>
            </w:r>
          </w:p>
          <w:p w:rsidR="002A0D8D" w:rsidRDefault="00707DCA">
            <w:pPr>
              <w:spacing w:after="0" w:line="240" w:lineRule="auto"/>
              <w:rPr>
                <w:rFonts w:ascii="Times New Roman" w:hAnsi="Times New Roman"/>
                <w:sz w:val="24"/>
                <w:szCs w:val="24"/>
                <w:lang w:val="kk-KZ"/>
              </w:rPr>
            </w:pPr>
            <w:r>
              <w:rPr>
                <w:rFonts w:ascii="Times New Roman" w:hAnsi="Times New Roman"/>
                <w:sz w:val="24"/>
                <w:szCs w:val="24"/>
                <w:lang w:val="kk-KZ"/>
              </w:rPr>
              <w:t>1.Индивид, іс-әрекет субъектісі, тұлға  және</w:t>
            </w:r>
            <w:r>
              <w:rPr>
                <w:rFonts w:ascii="Times New Roman" w:hAnsi="Times New Roman"/>
                <w:sz w:val="24"/>
                <w:szCs w:val="24"/>
                <w:lang w:val="kk-KZ"/>
              </w:rPr>
              <w:t xml:space="preserve"> индивидуалдылық –Б.Г. Ананьев концепциясын талдау және сөздік құрастыру.</w:t>
            </w:r>
          </w:p>
          <w:p w:rsidR="002A0D8D" w:rsidRDefault="00707DCA">
            <w:pPr>
              <w:spacing w:after="0" w:line="240" w:lineRule="auto"/>
              <w:rPr>
                <w:rFonts w:ascii="Times New Roman" w:hAnsi="Times New Roman"/>
                <w:bCs/>
                <w:sz w:val="24"/>
                <w:szCs w:val="24"/>
                <w:lang w:val="kk-KZ"/>
              </w:rPr>
            </w:pPr>
            <w:r>
              <w:rPr>
                <w:rFonts w:ascii="Times New Roman" w:hAnsi="Times New Roman"/>
                <w:sz w:val="24"/>
                <w:szCs w:val="24"/>
                <w:lang w:val="kk-KZ"/>
              </w:rPr>
              <w:t>2.</w:t>
            </w:r>
            <w:r>
              <w:rPr>
                <w:rFonts w:ascii="Times New Roman" w:hAnsi="Times New Roman"/>
                <w:bCs/>
                <w:sz w:val="24"/>
                <w:szCs w:val="24"/>
                <w:lang w:val="kk-KZ"/>
              </w:rPr>
              <w:t xml:space="preserve"> Гуманистік психология. А.Маслоу өзіндік белсендірілу концепциясы бойынша реферат жазу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Дәріс 7</w:t>
            </w:r>
            <w:r>
              <w:rPr>
                <w:rFonts w:ascii="Times New Roman" w:eastAsia="Times New Roman" w:hAnsi="Times New Roman"/>
                <w:sz w:val="24"/>
                <w:szCs w:val="24"/>
                <w:lang w:val="kk-KZ" w:eastAsia="en-US"/>
              </w:rPr>
              <w:t xml:space="preserve">. </w:t>
            </w:r>
            <w:r>
              <w:rPr>
                <w:rFonts w:ascii="Times New Roman" w:hAnsi="Times New Roman"/>
                <w:bCs/>
                <w:sz w:val="24"/>
                <w:szCs w:val="24"/>
                <w:lang w:val="kk-KZ" w:eastAsia="en-US"/>
              </w:rPr>
              <w:t xml:space="preserve">Адам дамуының жас ерекшелік периодизациясы (Студенттік кезең жасының </w:t>
            </w:r>
            <w:r>
              <w:rPr>
                <w:rFonts w:ascii="Times New Roman" w:hAnsi="Times New Roman"/>
                <w:bCs/>
                <w:sz w:val="24"/>
                <w:szCs w:val="24"/>
                <w:lang w:val="kk-KZ" w:eastAsia="en-US"/>
              </w:rPr>
              <w:t>психологиялық ерекшеліктері.)</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7</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7.</w:t>
            </w:r>
            <w:r>
              <w:rPr>
                <w:rFonts w:ascii="Times New Roman" w:hAnsi="Times New Roman"/>
                <w:bCs/>
                <w:sz w:val="24"/>
                <w:szCs w:val="24"/>
                <w:lang w:val="kk-KZ" w:eastAsia="en-US"/>
              </w:rPr>
              <w:t xml:space="preserve"> </w:t>
            </w:r>
          </w:p>
          <w:p w:rsidR="002A0D8D" w:rsidRDefault="00707DCA">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 Жоғары мектеп психологиясы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line="240" w:lineRule="auto"/>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 Аралық бақылау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25</w:t>
            </w:r>
          </w:p>
        </w:tc>
      </w:tr>
      <w:tr w:rsidR="002A0D8D">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line="240" w:lineRule="auto"/>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Барлығы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A0D8D">
        <w:trPr>
          <w:cantSplit/>
          <w:trHeight w:val="70"/>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line="240" w:lineRule="auto"/>
              <w:rPr>
                <w:rFonts w:ascii="Times New Roman" w:eastAsia="Times New Roman" w:hAnsi="Times New Roman"/>
                <w:b/>
                <w:sz w:val="24"/>
                <w:szCs w:val="24"/>
                <w:lang w:val="en-US" w:eastAsia="en-US"/>
              </w:rPr>
            </w:pPr>
            <w:r>
              <w:rPr>
                <w:rFonts w:ascii="Times New Roman" w:eastAsia="Times New Roman" w:hAnsi="Times New Roman"/>
                <w:b/>
                <w:sz w:val="24"/>
                <w:szCs w:val="24"/>
                <w:lang w:val="en-US" w:eastAsia="en-US"/>
              </w:rPr>
              <w:t>Midterm</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8</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8</w:t>
            </w:r>
            <w:r>
              <w:rPr>
                <w:rFonts w:ascii="Times New Roman" w:eastAsia="Times New Roman" w:hAnsi="Times New Roman"/>
                <w:sz w:val="24"/>
                <w:szCs w:val="24"/>
                <w:lang w:val="kk-KZ" w:eastAsia="en-US"/>
              </w:rPr>
              <w:t>. Тұлға ретінде  адамның психологиялық сипаттамасы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8</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8.</w:t>
            </w:r>
            <w:r>
              <w:rPr>
                <w:rFonts w:ascii="Times New Roman" w:hAnsi="Times New Roman"/>
                <w:bCs/>
                <w:sz w:val="24"/>
                <w:szCs w:val="24"/>
                <w:lang w:val="kk-KZ" w:eastAsia="en-US"/>
              </w:rPr>
              <w:t xml:space="preserve"> Тұлға теориялары (отандық және шет ел бойынша салыстыру)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45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rPr>
                <w:rFonts w:ascii="Times New Roman" w:eastAsia="Times New Roman" w:hAnsi="Times New Roman"/>
                <w:sz w:val="24"/>
                <w:szCs w:val="24"/>
                <w:lang w:val="kk-KZ" w:eastAsia="en-US"/>
              </w:rPr>
            </w:pPr>
            <w:r>
              <w:rPr>
                <w:rFonts w:ascii="Times New Roman" w:eastAsia="Times New Roman" w:hAnsi="Times New Roman"/>
                <w:b/>
                <w:sz w:val="24"/>
                <w:szCs w:val="24"/>
                <w:lang w:val="kk-KZ" w:eastAsia="en-US"/>
              </w:rPr>
              <w:t>Дәріс 9</w:t>
            </w:r>
            <w:r>
              <w:rPr>
                <w:rFonts w:ascii="Times New Roman" w:eastAsia="Times New Roman" w:hAnsi="Times New Roman"/>
                <w:sz w:val="24"/>
                <w:szCs w:val="24"/>
                <w:lang w:val="kk-KZ" w:eastAsia="en-US"/>
              </w:rPr>
              <w:t>. Қазіргі жаңа тұлға теориялары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79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9</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9.</w:t>
            </w:r>
            <w:r>
              <w:rPr>
                <w:rFonts w:ascii="Times New Roman" w:hAnsi="Times New Roman"/>
                <w:bCs/>
                <w:sz w:val="24"/>
                <w:szCs w:val="24"/>
                <w:lang w:val="kk-KZ" w:eastAsia="en-US"/>
              </w:rPr>
              <w:t xml:space="preserve"> Тұлғаның психодиагностикасы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93"/>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hAnsi="Times New Roman"/>
                <w:b/>
                <w:bCs/>
                <w:sz w:val="24"/>
                <w:szCs w:val="24"/>
                <w:lang w:val="kk-KZ" w:eastAsia="en-US"/>
              </w:rPr>
              <w:t>ІУ</w:t>
            </w:r>
            <w:r>
              <w:rPr>
                <w:rFonts w:ascii="Times New Roman" w:eastAsia="Times New Roman" w:hAnsi="Times New Roman"/>
                <w:b/>
                <w:sz w:val="24"/>
                <w:szCs w:val="24"/>
                <w:lang w:val="kk-KZ" w:eastAsia="en-US"/>
              </w:rPr>
              <w:t xml:space="preserve">-Модуль. Адамның </w:t>
            </w:r>
            <w:r>
              <w:rPr>
                <w:rFonts w:ascii="Times New Roman" w:eastAsia="Times New Roman" w:hAnsi="Times New Roman"/>
                <w:b/>
                <w:sz w:val="24"/>
                <w:szCs w:val="24"/>
                <w:lang w:val="kk-KZ" w:eastAsia="en-US"/>
              </w:rPr>
              <w:t>әлеуметтік-психологиялық сипаттамасы</w:t>
            </w:r>
          </w:p>
          <w:p w:rsidR="002A0D8D" w:rsidRDefault="002A0D8D">
            <w:pPr>
              <w:spacing w:after="0"/>
              <w:rPr>
                <w:rFonts w:ascii="Times New Roman" w:eastAsia="Times New Roman" w:hAnsi="Times New Roman"/>
                <w:b/>
                <w:sz w:val="24"/>
                <w:szCs w:val="24"/>
                <w:lang w:val="kk-KZ" w:eastAsia="en-US"/>
              </w:rPr>
            </w:pP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10</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Басқару және қарым-қатынас психологиясы.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10</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10.</w:t>
            </w:r>
            <w:r>
              <w:rPr>
                <w:rFonts w:ascii="Times New Roman" w:hAnsi="Times New Roman"/>
                <w:bCs/>
                <w:sz w:val="24"/>
                <w:szCs w:val="24"/>
                <w:lang w:val="kk-KZ" w:eastAsia="en-US"/>
              </w:rPr>
              <w:t xml:space="preserve"> Тұлғаралық қарым-қатынас психологиясы және өзара түсінісу механизмдері</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72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7"/>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11</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Әлеуметтік психологиядағы  топ психологиясы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Cs/>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11.</w:t>
            </w:r>
            <w:r>
              <w:rPr>
                <w:rFonts w:ascii="Times New Roman" w:hAnsi="Times New Roman"/>
                <w:bCs/>
                <w:sz w:val="24"/>
                <w:szCs w:val="24"/>
                <w:lang w:val="kk-KZ" w:eastAsia="en-US"/>
              </w:rPr>
              <w:t xml:space="preserve"> Топарарлық қарым-қатынас және конфликт психологиясы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11</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rPr>
            </w:pPr>
            <w:r>
              <w:rPr>
                <w:rFonts w:ascii="Times New Roman" w:eastAsia="Times New Roman" w:hAnsi="Times New Roman"/>
                <w:b/>
                <w:sz w:val="24"/>
                <w:szCs w:val="24"/>
                <w:lang w:val="kk-KZ"/>
              </w:rPr>
              <w:t>4-МӨЖ (Үй тапсырмасы, жоба басы және т.б.)</w:t>
            </w:r>
          </w:p>
          <w:p w:rsidR="002A0D8D" w:rsidRDefault="00707DCA">
            <w:pPr>
              <w:spacing w:after="0"/>
              <w:rPr>
                <w:rFonts w:ascii="Times New Roman" w:hAnsi="Times New Roman"/>
                <w:b/>
                <w:bCs/>
                <w:sz w:val="24"/>
                <w:szCs w:val="24"/>
                <w:lang w:val="kk-KZ"/>
              </w:rPr>
            </w:pPr>
            <w:r>
              <w:rPr>
                <w:rFonts w:ascii="Times New Roman" w:eastAsia="Times New Roman" w:hAnsi="Times New Roman"/>
                <w:b/>
                <w:sz w:val="24"/>
                <w:szCs w:val="24"/>
                <w:lang w:val="kk-KZ"/>
              </w:rPr>
              <w:t>1.</w:t>
            </w:r>
            <w:r>
              <w:rPr>
                <w:rFonts w:ascii="Times New Roman" w:hAnsi="Times New Roman"/>
                <w:bCs/>
                <w:sz w:val="24"/>
                <w:szCs w:val="24"/>
                <w:lang w:val="kk-KZ"/>
              </w:rPr>
              <w:t xml:space="preserve"> Э. Берн трансактілік анализ-индивидуалды жоба: конспектілеу және авторлык талдау жасау </w:t>
            </w:r>
            <w:r>
              <w:rPr>
                <w:rFonts w:ascii="Times New Roman" w:hAnsi="Times New Roman"/>
                <w:b/>
                <w:bCs/>
                <w:sz w:val="24"/>
                <w:szCs w:val="24"/>
                <w:lang w:val="kk-KZ"/>
              </w:rPr>
              <w:t xml:space="preserve"> </w:t>
            </w:r>
          </w:p>
          <w:p w:rsidR="002A0D8D" w:rsidRDefault="00707DCA">
            <w:pPr>
              <w:spacing w:after="0"/>
              <w:rPr>
                <w:rFonts w:ascii="Times New Roman" w:hAnsi="Times New Roman"/>
                <w:sz w:val="24"/>
                <w:szCs w:val="24"/>
                <w:lang w:val="kk-KZ"/>
              </w:rPr>
            </w:pPr>
            <w:r>
              <w:rPr>
                <w:rFonts w:ascii="Times New Roman" w:eastAsia="Times New Roman" w:hAnsi="Times New Roman"/>
                <w:b/>
                <w:sz w:val="24"/>
                <w:szCs w:val="24"/>
                <w:lang w:val="kk-KZ"/>
              </w:rPr>
              <w:t>2.</w:t>
            </w:r>
            <w:r>
              <w:rPr>
                <w:rFonts w:ascii="Times New Roman" w:hAnsi="Times New Roman"/>
                <w:sz w:val="24"/>
                <w:szCs w:val="24"/>
                <w:lang w:val="kk-KZ"/>
              </w:rPr>
              <w:t xml:space="preserve"> Психологиялық тестердің ерекшеліктері-талдау жасау</w:t>
            </w:r>
          </w:p>
          <w:p w:rsidR="002A0D8D" w:rsidRDefault="00707DCA">
            <w:pPr>
              <w:spacing w:after="0"/>
              <w:rPr>
                <w:rFonts w:ascii="Times New Roman" w:hAnsi="Times New Roman"/>
                <w:sz w:val="24"/>
                <w:szCs w:val="24"/>
                <w:lang w:val="kk-KZ"/>
              </w:rPr>
            </w:pPr>
            <w:r>
              <w:rPr>
                <w:rFonts w:ascii="Times New Roman" w:hAnsi="Times New Roman"/>
                <w:sz w:val="24"/>
                <w:szCs w:val="24"/>
                <w:lang w:val="kk-KZ"/>
              </w:rPr>
              <w:t xml:space="preserve"> 3.Индивидуалды жоба-топ мүшесіне бақылау жүргізу.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703"/>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 xml:space="preserve">У-Модуль. Адамның құрылымы жүйе ретінде: регуляция </w:t>
            </w:r>
            <w:r>
              <w:rPr>
                <w:rFonts w:ascii="Times New Roman" w:eastAsia="Times New Roman" w:hAnsi="Times New Roman"/>
                <w:b/>
                <w:sz w:val="24"/>
                <w:szCs w:val="24"/>
                <w:lang w:val="kk-KZ" w:eastAsia="en-US"/>
              </w:rPr>
              <w:t>функциялары</w:t>
            </w:r>
            <w:r>
              <w:rPr>
                <w:rFonts w:ascii="Times New Roman" w:hAnsi="Times New Roman"/>
                <w:sz w:val="24"/>
                <w:szCs w:val="24"/>
                <w:lang w:val="kk-KZ" w:eastAsia="en-US"/>
              </w:rPr>
              <w:t xml:space="preserve">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543"/>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12</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Тұлға социализациясы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b/>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12.</w:t>
            </w:r>
            <w:r>
              <w:rPr>
                <w:rFonts w:ascii="Times New Roman" w:hAnsi="Times New Roman"/>
                <w:bCs/>
                <w:sz w:val="24"/>
                <w:szCs w:val="24"/>
                <w:lang w:val="kk-KZ" w:eastAsia="en-US"/>
              </w:rPr>
              <w:t xml:space="preserve"> Социализация-психикалық дамудың  механизмі ретінде. </w:t>
            </w:r>
            <w:r>
              <w:rPr>
                <w:rFonts w:ascii="Times New Roman" w:hAnsi="Times New Roman"/>
                <w:sz w:val="24"/>
                <w:szCs w:val="24"/>
                <w:lang w:val="kk-KZ" w:eastAsia="en-US"/>
              </w:rPr>
              <w:t>Социализация -ның ерекшеліктері</w:t>
            </w:r>
            <w:r>
              <w:rPr>
                <w:rFonts w:ascii="Times New Roman" w:hAnsi="Times New Roman"/>
                <w:b/>
                <w:sz w:val="24"/>
                <w:szCs w:val="24"/>
                <w:lang w:val="kk-KZ" w:eastAsia="en-US"/>
              </w:rPr>
              <w:t>.</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12</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rPr>
            </w:pPr>
            <w:r>
              <w:rPr>
                <w:rFonts w:ascii="Times New Roman" w:eastAsia="Times New Roman" w:hAnsi="Times New Roman"/>
                <w:b/>
                <w:sz w:val="24"/>
                <w:szCs w:val="24"/>
                <w:lang w:val="kk-KZ"/>
              </w:rPr>
              <w:t>5-МӨЖ (Үй тапсырмасы, жоба басы және т.б.)</w:t>
            </w:r>
          </w:p>
          <w:p w:rsidR="002A0D8D" w:rsidRDefault="00707DCA">
            <w:pPr>
              <w:spacing w:after="0"/>
              <w:rPr>
                <w:rFonts w:ascii="Times New Roman" w:hAnsi="Times New Roman"/>
                <w:sz w:val="24"/>
                <w:szCs w:val="24"/>
                <w:lang w:val="kk-KZ"/>
              </w:rPr>
            </w:pPr>
            <w:r>
              <w:rPr>
                <w:rFonts w:ascii="Times New Roman" w:eastAsia="Times New Roman" w:hAnsi="Times New Roman"/>
                <w:b/>
                <w:sz w:val="24"/>
                <w:szCs w:val="24"/>
                <w:lang w:val="kk-KZ"/>
              </w:rPr>
              <w:t>1.</w:t>
            </w:r>
            <w:r>
              <w:rPr>
                <w:rFonts w:ascii="Times New Roman" w:hAnsi="Times New Roman"/>
                <w:sz w:val="24"/>
                <w:szCs w:val="24"/>
                <w:lang w:val="kk-KZ"/>
              </w:rPr>
              <w:t xml:space="preserve"> Вербальды емес қарым-қатынас және  қатынастар психологиясы-индивидуальды жоба жасау</w:t>
            </w:r>
          </w:p>
          <w:p w:rsidR="002A0D8D" w:rsidRDefault="00707DCA">
            <w:pPr>
              <w:spacing w:after="0"/>
              <w:rPr>
                <w:rFonts w:ascii="Times New Roman" w:hAnsi="Times New Roman"/>
                <w:sz w:val="24"/>
                <w:szCs w:val="24"/>
                <w:lang w:val="kk-KZ"/>
              </w:rPr>
            </w:pPr>
            <w:r>
              <w:rPr>
                <w:rFonts w:ascii="Times New Roman" w:hAnsi="Times New Roman"/>
                <w:sz w:val="24"/>
                <w:szCs w:val="24"/>
                <w:lang w:val="kk-KZ"/>
              </w:rPr>
              <w:t>1.Мен» -концепциялар. «Мен» және әлеуметтік әлем-эссе жазу.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63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УІ-Модуль. Тұлғаның эмоциялық әлемі. Психикалық қасиеттер жүйесі</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519"/>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13</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13</w:t>
            </w:r>
            <w:r>
              <w:rPr>
                <w:rFonts w:ascii="Times New Roman" w:eastAsia="Times New Roman" w:hAnsi="Times New Roman"/>
                <w:sz w:val="24"/>
                <w:szCs w:val="24"/>
                <w:lang w:val="kk-KZ" w:eastAsia="en-US"/>
              </w:rPr>
              <w:t>.</w:t>
            </w:r>
            <w:r>
              <w:rPr>
                <w:rFonts w:ascii="Times New Roman" w:hAnsi="Times New Roman"/>
                <w:sz w:val="24"/>
                <w:szCs w:val="24"/>
                <w:lang w:val="kk-KZ" w:eastAsia="en-US"/>
              </w:rPr>
              <w:t xml:space="preserve"> Эмоция психологиясы.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lastRenderedPageBreak/>
              <w:t>13</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13.</w:t>
            </w:r>
            <w:r>
              <w:rPr>
                <w:rFonts w:ascii="Times New Roman" w:hAnsi="Times New Roman"/>
                <w:bCs/>
                <w:sz w:val="24"/>
                <w:szCs w:val="24"/>
                <w:lang w:val="kk-KZ" w:eastAsia="en-US"/>
              </w:rPr>
              <w:t xml:space="preserve"> </w:t>
            </w:r>
            <w:r>
              <w:rPr>
                <w:rFonts w:ascii="Times New Roman" w:hAnsi="Times New Roman"/>
                <w:sz w:val="24"/>
                <w:szCs w:val="24"/>
                <w:lang w:val="kk-KZ" w:eastAsia="en-US"/>
              </w:rPr>
              <w:t>Мінез-құлық пен эмоцияны басқару.</w:t>
            </w:r>
          </w:p>
          <w:p w:rsidR="002A0D8D" w:rsidRDefault="002A0D8D">
            <w:pPr>
              <w:spacing w:after="0"/>
              <w:rPr>
                <w:rFonts w:ascii="Times New Roman" w:hAnsi="Times New Roman"/>
                <w:b/>
                <w:sz w:val="24"/>
                <w:szCs w:val="24"/>
                <w:lang w:val="kk-KZ" w:eastAsia="en-US"/>
              </w:rPr>
            </w:pP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1012"/>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rPr>
            </w:pPr>
            <w:r>
              <w:rPr>
                <w:rFonts w:ascii="Times New Roman" w:eastAsia="Times New Roman" w:hAnsi="Times New Roman"/>
                <w:b/>
                <w:sz w:val="24"/>
                <w:szCs w:val="24"/>
                <w:lang w:val="kk-KZ"/>
              </w:rPr>
              <w:t>6-МӨЖ (Үй тапсырмасы, жоба басы және т.б.)</w:t>
            </w:r>
          </w:p>
          <w:p w:rsidR="002A0D8D" w:rsidRDefault="00707DCA">
            <w:pPr>
              <w:spacing w:after="0"/>
              <w:rPr>
                <w:rFonts w:ascii="Times New Roman" w:hAnsi="Times New Roman"/>
                <w:sz w:val="24"/>
                <w:szCs w:val="24"/>
                <w:lang w:val="kk-KZ"/>
              </w:rPr>
            </w:pPr>
            <w:r>
              <w:rPr>
                <w:rFonts w:ascii="Times New Roman" w:hAnsi="Times New Roman"/>
                <w:sz w:val="24"/>
                <w:szCs w:val="24"/>
                <w:lang w:val="kk-KZ"/>
              </w:rPr>
              <w:t>1 Студенттердің эмоциялық әлемі –эссе жазу</w:t>
            </w:r>
          </w:p>
          <w:p w:rsidR="002A0D8D" w:rsidRDefault="00707DCA">
            <w:pPr>
              <w:spacing w:after="0"/>
              <w:rPr>
                <w:rFonts w:ascii="Times New Roman" w:hAnsi="Times New Roman"/>
                <w:sz w:val="24"/>
                <w:szCs w:val="24"/>
                <w:lang w:val="kk-KZ"/>
              </w:rPr>
            </w:pPr>
            <w:r>
              <w:rPr>
                <w:rFonts w:ascii="Times New Roman" w:hAnsi="Times New Roman"/>
                <w:sz w:val="24"/>
                <w:szCs w:val="24"/>
                <w:lang w:val="kk-KZ"/>
              </w:rPr>
              <w:t>2. Отбасы конфликт психологиясы-реферат жазу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15</w:t>
            </w:r>
          </w:p>
        </w:tc>
      </w:tr>
      <w:tr w:rsidR="002A0D8D">
        <w:trPr>
          <w:cantSplit/>
          <w:trHeight w:val="65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14.</w:t>
            </w:r>
            <w:r>
              <w:rPr>
                <w:rFonts w:ascii="Times New Roman" w:hAnsi="Times New Roman"/>
                <w:sz w:val="24"/>
                <w:szCs w:val="24"/>
                <w:lang w:val="kk-KZ" w:eastAsia="en-US"/>
              </w:rPr>
              <w:t xml:space="preserve"> Дифференциалды психология</w:t>
            </w:r>
          </w:p>
          <w:p w:rsidR="002A0D8D" w:rsidRDefault="00707DCA">
            <w:pPr>
              <w:spacing w:after="0"/>
              <w:rPr>
                <w:rFonts w:ascii="Times New Roman" w:hAnsi="Times New Roman"/>
                <w:sz w:val="24"/>
                <w:szCs w:val="24"/>
                <w:lang w:val="kk-KZ" w:eastAsia="en-US"/>
              </w:rPr>
            </w:pPr>
            <w:r>
              <w:rPr>
                <w:rFonts w:ascii="Times New Roman" w:hAnsi="Times New Roman"/>
                <w:sz w:val="24"/>
                <w:szCs w:val="24"/>
                <w:lang w:val="kk-KZ" w:eastAsia="en-US"/>
              </w:rPr>
              <w:t xml:space="preserve"> Темперамент және мінез.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14</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14.</w:t>
            </w:r>
            <w:r>
              <w:rPr>
                <w:rFonts w:ascii="Times New Roman" w:eastAsia="Times New Roman" w:hAnsi="Times New Roman"/>
                <w:sz w:val="24"/>
                <w:szCs w:val="24"/>
                <w:lang w:val="kk-KZ" w:eastAsia="en-US"/>
              </w:rPr>
              <w:t>Мінез және темпераменттің психодиагностикасы.</w:t>
            </w:r>
            <w:r>
              <w:rPr>
                <w:rFonts w:ascii="Times New Roman" w:hAnsi="Times New Roman"/>
                <w:sz w:val="24"/>
                <w:szCs w:val="24"/>
                <w:lang w:val="kk-KZ" w:eastAsia="en-US"/>
              </w:rPr>
              <w:t xml:space="preserve"> Қабілет психологиясы</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677"/>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УІІ-Модуль. Психологияның қолданбалы аспектілері. Психологиялық практика</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pStyle w:val="ac"/>
              <w:tabs>
                <w:tab w:val="left" w:pos="426"/>
              </w:tabs>
              <w:spacing w:after="0"/>
              <w:ind w:left="0"/>
              <w:jc w:val="both"/>
              <w:rPr>
                <w:rFonts w:ascii="Times New Roman" w:hAnsi="Times New Roman"/>
                <w:b/>
                <w:sz w:val="24"/>
                <w:szCs w:val="24"/>
                <w:lang w:val="kk-KZ"/>
              </w:rPr>
            </w:pPr>
          </w:p>
        </w:tc>
      </w:tr>
      <w:tr w:rsidR="002A0D8D">
        <w:trPr>
          <w:cantSplit/>
          <w:trHeight w:val="655"/>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Дәріс 15.</w:t>
            </w:r>
            <w:r>
              <w:rPr>
                <w:rFonts w:ascii="Times New Roman" w:hAnsi="Times New Roman"/>
                <w:sz w:val="24"/>
                <w:szCs w:val="24"/>
                <w:lang w:val="kk-KZ" w:eastAsia="en-US"/>
              </w:rPr>
              <w:t xml:space="preserve"> Практикалық психология. Психотерапия</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15</w:t>
            </w: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hAnsi="Times New Roman"/>
                <w:sz w:val="24"/>
                <w:szCs w:val="24"/>
                <w:lang w:val="kk-KZ" w:eastAsia="en-US"/>
              </w:rPr>
            </w:pPr>
            <w:r>
              <w:rPr>
                <w:rFonts w:ascii="Times New Roman" w:eastAsia="Times New Roman" w:hAnsi="Times New Roman"/>
                <w:b/>
                <w:sz w:val="24"/>
                <w:szCs w:val="24"/>
                <w:lang w:val="kk-KZ" w:eastAsia="en-US"/>
              </w:rPr>
              <w:t>Семинар/практикалық/ зертханалық сабақтары 15</w:t>
            </w:r>
            <w:r>
              <w:rPr>
                <w:rFonts w:ascii="Times New Roman" w:hAnsi="Times New Roman"/>
                <w:sz w:val="24"/>
                <w:szCs w:val="24"/>
                <w:lang w:val="kk-KZ" w:eastAsia="en-US"/>
              </w:rPr>
              <w:t>.Әлеуметтік-психологиялық тренингтер.  Психологиялық консультация.</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jc w:val="center"/>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1</w:t>
            </w: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5</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2 Аралық бақылау</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20</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rPr>
                <w:rFonts w:ascii="Times New Roman" w:eastAsia="Times New Roman" w:hAnsi="Times New Roman" w:cs="Calibri"/>
                <w:b/>
                <w:sz w:val="24"/>
                <w:szCs w:val="24"/>
                <w:lang w:val="kk-KZ" w:eastAsia="en-US"/>
              </w:rPr>
            </w:pP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Емтихан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100</w:t>
            </w:r>
          </w:p>
        </w:tc>
      </w:tr>
      <w:tr w:rsidR="002A0D8D">
        <w:trPr>
          <w:cantSplit/>
          <w:trHeight w:val="551"/>
        </w:trPr>
        <w:tc>
          <w:tcPr>
            <w:tcW w:w="104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5972" w:type="dxa"/>
            <w:gridSpan w:val="9"/>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spacing w:after="0"/>
              <w:rPr>
                <w:rFonts w:ascii="Times New Roman" w:eastAsia="Times New Roman" w:hAnsi="Times New Roman"/>
                <w:b/>
                <w:sz w:val="24"/>
                <w:szCs w:val="24"/>
                <w:lang w:val="kk-KZ" w:eastAsia="en-US"/>
              </w:rPr>
            </w:pPr>
            <w:r>
              <w:rPr>
                <w:rFonts w:ascii="Times New Roman" w:eastAsia="Times New Roman" w:hAnsi="Times New Roman"/>
                <w:b/>
                <w:sz w:val="24"/>
                <w:szCs w:val="24"/>
                <w:lang w:val="kk-KZ" w:eastAsia="en-US"/>
              </w:rPr>
              <w:t xml:space="preserve">Барлығы </w:t>
            </w:r>
          </w:p>
        </w:tc>
        <w:tc>
          <w:tcPr>
            <w:tcW w:w="1309" w:type="dxa"/>
            <w:gridSpan w:val="3"/>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2A0D8D">
            <w:pPr>
              <w:spacing w:after="0"/>
              <w:jc w:val="center"/>
              <w:rPr>
                <w:rFonts w:ascii="Times New Roman" w:eastAsia="Times New Roman" w:hAnsi="Times New Roman" w:cs="Calibri"/>
                <w:b/>
                <w:sz w:val="24"/>
                <w:szCs w:val="24"/>
                <w:lang w:val="kk-KZ" w:eastAsia="en-US"/>
              </w:rPr>
            </w:pPr>
          </w:p>
        </w:tc>
        <w:tc>
          <w:tcPr>
            <w:tcW w:w="1241" w:type="dxa"/>
            <w:gridSpan w:val="2"/>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2A0D8D" w:rsidRDefault="00707DCA">
            <w:pPr>
              <w:pStyle w:val="ac"/>
              <w:tabs>
                <w:tab w:val="left" w:pos="426"/>
              </w:tabs>
              <w:spacing w:after="0"/>
              <w:ind w:left="0"/>
              <w:jc w:val="both"/>
              <w:rPr>
                <w:rFonts w:ascii="Times New Roman" w:hAnsi="Times New Roman" w:cs="Times New Roman"/>
                <w:b/>
                <w:sz w:val="24"/>
                <w:szCs w:val="24"/>
                <w:lang w:val="kk-KZ"/>
              </w:rPr>
            </w:pPr>
            <w:r>
              <w:rPr>
                <w:rFonts w:ascii="Times New Roman" w:hAnsi="Times New Roman" w:cs="Times New Roman"/>
                <w:b/>
                <w:sz w:val="24"/>
                <w:szCs w:val="24"/>
                <w:lang w:val="kk-KZ"/>
              </w:rPr>
              <w:t>400</w:t>
            </w:r>
          </w:p>
        </w:tc>
      </w:tr>
    </w:tbl>
    <w:p w:rsidR="002A0D8D" w:rsidRDefault="002A0D8D">
      <w:pPr>
        <w:spacing w:after="0" w:line="360" w:lineRule="auto"/>
        <w:jc w:val="both"/>
        <w:rPr>
          <w:rFonts w:ascii="Times New Roman" w:eastAsia="Calibri" w:hAnsi="Times New Roman"/>
          <w:sz w:val="24"/>
          <w:szCs w:val="24"/>
          <w:lang w:val="kk-KZ"/>
        </w:rPr>
      </w:pPr>
    </w:p>
    <w:p w:rsidR="002A0D8D" w:rsidRDefault="002A0D8D">
      <w:pPr>
        <w:spacing w:after="0" w:line="360" w:lineRule="auto"/>
        <w:jc w:val="both"/>
        <w:rPr>
          <w:rFonts w:ascii="Times New Roman" w:eastAsia="Calibri" w:hAnsi="Times New Roman"/>
          <w:sz w:val="24"/>
          <w:szCs w:val="24"/>
          <w:lang w:val="kk-KZ"/>
        </w:rPr>
      </w:pPr>
    </w:p>
    <w:p w:rsidR="002A0D8D" w:rsidRDefault="00707DCA">
      <w:pPr>
        <w:spacing w:after="0" w:line="360" w:lineRule="auto"/>
        <w:rPr>
          <w:rFonts w:ascii="Times New Roman" w:eastAsia="Calibri" w:hAnsi="Times New Roman"/>
          <w:sz w:val="24"/>
          <w:szCs w:val="24"/>
          <w:lang w:val="kk-KZ"/>
        </w:rPr>
      </w:pPr>
      <w:r>
        <w:rPr>
          <w:rFonts w:ascii="Times New Roman" w:eastAsia="Calibri" w:hAnsi="Times New Roman"/>
          <w:sz w:val="24"/>
          <w:szCs w:val="24"/>
          <w:lang w:val="kk-KZ"/>
        </w:rPr>
        <w:t xml:space="preserve">Философия және саясаттану факультетінің деканы </w:t>
      </w:r>
      <w:r>
        <w:rPr>
          <w:rFonts w:ascii="Times New Roman" w:eastAsia="Calibri" w:hAnsi="Times New Roman"/>
          <w:sz w:val="24"/>
          <w:szCs w:val="24"/>
          <w:lang w:val="kk-KZ"/>
        </w:rPr>
        <w:tab/>
      </w:r>
      <w:r>
        <w:rPr>
          <w:rFonts w:ascii="Times New Roman" w:eastAsia="Calibri" w:hAnsi="Times New Roman"/>
          <w:sz w:val="24"/>
          <w:szCs w:val="24"/>
          <w:lang w:val="kk-KZ"/>
        </w:rPr>
        <w:tab/>
        <w:t>Масалимова Ә.Р. Әдістемелік бюроның төрайымы</w:t>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r>
      <w:r>
        <w:rPr>
          <w:rFonts w:ascii="Times New Roman" w:eastAsia="Calibri" w:hAnsi="Times New Roman"/>
          <w:sz w:val="24"/>
          <w:szCs w:val="24"/>
          <w:lang w:val="kk-KZ"/>
        </w:rPr>
        <w:tab/>
        <w:t xml:space="preserve">            Жұбаназарова Н.С.</w:t>
      </w:r>
      <w:r>
        <w:rPr>
          <w:rFonts w:ascii="Times New Roman" w:eastAsia="Calibri" w:hAnsi="Times New Roman"/>
          <w:sz w:val="24"/>
          <w:szCs w:val="24"/>
          <w:lang w:val="kk-KZ"/>
        </w:rPr>
        <w:tab/>
      </w:r>
    </w:p>
    <w:p w:rsidR="002A0D8D" w:rsidRDefault="00707DCA">
      <w:pPr>
        <w:spacing w:after="0" w:line="360" w:lineRule="auto"/>
        <w:rPr>
          <w:rFonts w:ascii="Times New Roman" w:hAnsi="Times New Roman"/>
          <w:sz w:val="24"/>
          <w:szCs w:val="24"/>
          <w:lang w:val="kk-KZ"/>
        </w:rPr>
      </w:pPr>
      <w:r>
        <w:rPr>
          <w:rFonts w:ascii="Times New Roman" w:hAnsi="Times New Roman"/>
          <w:sz w:val="24"/>
          <w:szCs w:val="24"/>
          <w:lang w:val="kk-KZ"/>
        </w:rPr>
        <w:t>Кафедра меңгерушісі                                                                      Мадалиева З.Б.</w:t>
      </w:r>
    </w:p>
    <w:p w:rsidR="002A0D8D" w:rsidRDefault="00707DCA">
      <w:pPr>
        <w:spacing w:after="0" w:line="360" w:lineRule="auto"/>
        <w:jc w:val="both"/>
        <w:rPr>
          <w:rFonts w:ascii="Times New Roman" w:hAnsi="Times New Roman"/>
          <w:sz w:val="24"/>
          <w:szCs w:val="24"/>
          <w:lang w:val="kk-KZ"/>
        </w:rPr>
      </w:pPr>
      <w:r>
        <w:rPr>
          <w:rFonts w:ascii="Times New Roman" w:hAnsi="Times New Roman"/>
          <w:sz w:val="24"/>
          <w:szCs w:val="24"/>
          <w:lang w:val="kk-KZ"/>
        </w:rPr>
        <w:t xml:space="preserve">Дәріскер                </w:t>
      </w:r>
      <w:r>
        <w:rPr>
          <w:rFonts w:ascii="Times New Roman" w:hAnsi="Times New Roman"/>
          <w:sz w:val="24"/>
          <w:szCs w:val="24"/>
          <w:lang w:val="kk-KZ"/>
        </w:rPr>
        <w:t xml:space="preserve">                                                                             Тоқсанбаева Н.Қ.</w:t>
      </w:r>
    </w:p>
    <w:p w:rsidR="002A0D8D" w:rsidRDefault="002A0D8D"/>
    <w:sectPr w:rsidR="002A0D8D" w:rsidSect="002A0D8D">
      <w:pgSz w:w="11906" w:h="16838"/>
      <w:pgMar w:top="1134" w:right="850" w:bottom="1134" w:left="1701"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A00002EF" w:usb1="420020EB" w:usb2="00000000" w:usb3="00000000" w:csb0="0000019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B4AD9"/>
    <w:multiLevelType w:val="multilevel"/>
    <w:tmpl w:val="07BC33A0"/>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89D1298"/>
    <w:multiLevelType w:val="multilevel"/>
    <w:tmpl w:val="EFC616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0D8D"/>
    <w:rsid w:val="002A0D8D"/>
    <w:rsid w:val="00707DCA"/>
    <w:rsid w:val="009F3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C7A"/>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2076E9"/>
  </w:style>
  <w:style w:type="character" w:customStyle="1" w:styleId="a3">
    <w:name w:val="Текст выноски Знак"/>
    <w:basedOn w:val="a0"/>
    <w:uiPriority w:val="99"/>
    <w:semiHidden/>
    <w:rsid w:val="002076E9"/>
    <w:rPr>
      <w:rFonts w:ascii="Tahoma" w:hAnsi="Tahoma" w:cs="Tahoma"/>
      <w:sz w:val="16"/>
      <w:szCs w:val="16"/>
    </w:rPr>
  </w:style>
  <w:style w:type="character" w:customStyle="1" w:styleId="a4">
    <w:name w:val="Основной текст Знак"/>
    <w:basedOn w:val="a0"/>
    <w:rsid w:val="001C0F3A"/>
  </w:style>
  <w:style w:type="character" w:customStyle="1" w:styleId="a5">
    <w:name w:val="Основной текст с отступом Знак"/>
    <w:basedOn w:val="a0"/>
    <w:uiPriority w:val="99"/>
    <w:rsid w:val="008C3A97"/>
  </w:style>
  <w:style w:type="character" w:customStyle="1" w:styleId="ListLabel1">
    <w:name w:val="ListLabel 1"/>
    <w:rsid w:val="002E4B3F"/>
    <w:rPr>
      <w:sz w:val="24"/>
      <w:szCs w:val="24"/>
    </w:rPr>
  </w:style>
  <w:style w:type="character" w:customStyle="1" w:styleId="ListLabel2">
    <w:name w:val="ListLabel 2"/>
    <w:rsid w:val="002E4B3F"/>
    <w:rPr>
      <w:rFonts w:cs="Times New Roman"/>
      <w:sz w:val="24"/>
      <w:szCs w:val="24"/>
    </w:rPr>
  </w:style>
  <w:style w:type="character" w:customStyle="1" w:styleId="WW8Num1z7">
    <w:name w:val="WW8Num1z7"/>
    <w:rsid w:val="00A6028D"/>
  </w:style>
  <w:style w:type="character" w:customStyle="1" w:styleId="ListLabel3">
    <w:name w:val="ListLabel 3"/>
    <w:rsid w:val="002A0D8D"/>
    <w:rPr>
      <w:rFonts w:cs="Times New Roman"/>
      <w:lang w:val="kk-KZ"/>
    </w:rPr>
  </w:style>
  <w:style w:type="character" w:customStyle="1" w:styleId="ListLabel4">
    <w:name w:val="ListLabel 4"/>
    <w:rsid w:val="002A0D8D"/>
    <w:rPr>
      <w:b/>
    </w:rPr>
  </w:style>
  <w:style w:type="paragraph" w:customStyle="1" w:styleId="a6">
    <w:name w:val="Заголовок"/>
    <w:basedOn w:val="a"/>
    <w:next w:val="a7"/>
    <w:rsid w:val="002E4B3F"/>
    <w:pPr>
      <w:keepNext/>
      <w:spacing w:before="240" w:after="120"/>
    </w:pPr>
    <w:rPr>
      <w:rFonts w:ascii="Liberation Sans" w:eastAsia="Microsoft YaHei" w:hAnsi="Liberation Sans" w:cs="Arial"/>
      <w:sz w:val="28"/>
      <w:szCs w:val="28"/>
    </w:rPr>
  </w:style>
  <w:style w:type="paragraph" w:styleId="a7">
    <w:name w:val="Body Text"/>
    <w:basedOn w:val="a"/>
    <w:unhideWhenUsed/>
    <w:rsid w:val="001C0F3A"/>
    <w:pPr>
      <w:spacing w:after="120" w:line="288" w:lineRule="auto"/>
    </w:pPr>
  </w:style>
  <w:style w:type="paragraph" w:styleId="a8">
    <w:name w:val="List"/>
    <w:basedOn w:val="a7"/>
    <w:rsid w:val="002E4B3F"/>
    <w:rPr>
      <w:rFonts w:cs="Arial"/>
    </w:rPr>
  </w:style>
  <w:style w:type="paragraph" w:styleId="a9">
    <w:name w:val="Title"/>
    <w:basedOn w:val="a"/>
    <w:rsid w:val="002A0D8D"/>
    <w:pPr>
      <w:suppressLineNumbers/>
      <w:spacing w:before="120" w:after="120"/>
    </w:pPr>
    <w:rPr>
      <w:rFonts w:cs="Arial"/>
      <w:i/>
      <w:iCs/>
      <w:sz w:val="24"/>
      <w:szCs w:val="24"/>
    </w:rPr>
  </w:style>
  <w:style w:type="paragraph" w:styleId="aa">
    <w:name w:val="index heading"/>
    <w:basedOn w:val="a"/>
    <w:rsid w:val="002E4B3F"/>
    <w:pPr>
      <w:suppressLineNumbers/>
    </w:pPr>
    <w:rPr>
      <w:rFonts w:cs="Arial"/>
    </w:rPr>
  </w:style>
  <w:style w:type="paragraph" w:customStyle="1" w:styleId="ab">
    <w:name w:val="Заглавие"/>
    <w:basedOn w:val="a"/>
    <w:rsid w:val="002E4B3F"/>
    <w:pPr>
      <w:suppressLineNumbers/>
      <w:spacing w:before="120" w:after="120"/>
    </w:pPr>
    <w:rPr>
      <w:rFonts w:cs="Arial"/>
      <w:i/>
      <w:iCs/>
      <w:sz w:val="24"/>
      <w:szCs w:val="24"/>
    </w:rPr>
  </w:style>
  <w:style w:type="paragraph" w:styleId="ac">
    <w:name w:val="List Paragraph"/>
    <w:basedOn w:val="a"/>
    <w:qFormat/>
    <w:rsid w:val="002076E9"/>
    <w:pPr>
      <w:ind w:left="720"/>
      <w:contextualSpacing/>
    </w:pPr>
    <w:rPr>
      <w:rFonts w:cs="Calibri"/>
      <w:lang w:eastAsia="en-US"/>
    </w:rPr>
  </w:style>
  <w:style w:type="paragraph" w:styleId="ad">
    <w:name w:val="Balloon Text"/>
    <w:basedOn w:val="a"/>
    <w:uiPriority w:val="99"/>
    <w:semiHidden/>
    <w:unhideWhenUsed/>
    <w:rsid w:val="002076E9"/>
    <w:pPr>
      <w:spacing w:after="0" w:line="240" w:lineRule="auto"/>
    </w:pPr>
    <w:rPr>
      <w:rFonts w:ascii="Tahoma" w:hAnsi="Tahoma" w:cs="Tahoma"/>
      <w:sz w:val="16"/>
      <w:szCs w:val="16"/>
    </w:rPr>
  </w:style>
  <w:style w:type="paragraph" w:styleId="ae">
    <w:name w:val="Body Text Indent"/>
    <w:basedOn w:val="a"/>
    <w:uiPriority w:val="99"/>
    <w:unhideWhenUsed/>
    <w:rsid w:val="008C3A97"/>
    <w:pPr>
      <w:spacing w:after="120"/>
      <w:ind w:left="283"/>
    </w:pPr>
  </w:style>
  <w:style w:type="table" w:styleId="af">
    <w:name w:val="Table Grid"/>
    <w:basedOn w:val="a1"/>
    <w:uiPriority w:val="59"/>
    <w:rsid w:val="002076E9"/>
    <w:pPr>
      <w:spacing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8B8BE-01FD-4DAE-893D-A8437F12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10</cp:revision>
  <dcterms:created xsi:type="dcterms:W3CDTF">2016-10-02T09:29:00Z</dcterms:created>
  <dcterms:modified xsi:type="dcterms:W3CDTF">2016-10-24T07:55:00Z</dcterms:modified>
  <dc:language>ru-RU</dc:language>
</cp:coreProperties>
</file>